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B5" w:rsidRPr="00406573" w:rsidRDefault="00D52F07">
      <w:pPr>
        <w:spacing w:line="240" w:lineRule="auto"/>
        <w:ind w:left="10" w:right="-15"/>
        <w:jc w:val="center"/>
        <w:rPr>
          <w:szCs w:val="24"/>
          <w:lang w:val="sq-AL"/>
        </w:rPr>
      </w:pPr>
      <w:bookmarkStart w:id="0" w:name="_GoBack"/>
      <w:r w:rsidRPr="00406573">
        <w:rPr>
          <w:b/>
          <w:szCs w:val="24"/>
          <w:u w:val="single" w:color="000000"/>
          <w:lang w:val="sq-AL"/>
        </w:rPr>
        <w:t>Pyetësor në kuadër të procesit të bashkë-bërjes së masave prioritare të angazhimeve të</w:t>
      </w:r>
      <w:r w:rsidRPr="00406573">
        <w:rPr>
          <w:b/>
          <w:szCs w:val="24"/>
          <w:lang w:val="sq-AL"/>
        </w:rPr>
        <w:t xml:space="preserve">  </w:t>
      </w:r>
    </w:p>
    <w:p w:rsidR="00B53DB5" w:rsidRPr="00406573" w:rsidRDefault="00D52F07">
      <w:pPr>
        <w:pStyle w:val="Heading1"/>
        <w:rPr>
          <w:szCs w:val="24"/>
          <w:lang w:val="sq-AL"/>
        </w:rPr>
      </w:pPr>
      <w:r w:rsidRPr="00406573">
        <w:rPr>
          <w:szCs w:val="24"/>
          <w:lang w:val="sq-AL"/>
        </w:rPr>
        <w:t>Planit Kombëtar të Veprimit, 2022-2024, të Partneritetit për Qeverisje të Hapur (en:</w:t>
      </w:r>
      <w:r w:rsidR="002A3634">
        <w:rPr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>OGP)</w:t>
      </w:r>
      <w:r w:rsidRPr="00406573">
        <w:rPr>
          <w:szCs w:val="24"/>
          <w:u w:val="none"/>
          <w:lang w:val="sq-AL"/>
        </w:rPr>
        <w:t xml:space="preserve"> </w:t>
      </w:r>
    </w:p>
    <w:p w:rsidR="00B53DB5" w:rsidRPr="00406573" w:rsidRDefault="00D52F07">
      <w:pPr>
        <w:spacing w:after="181" w:line="240" w:lineRule="auto"/>
        <w:ind w:left="0" w:firstLine="0"/>
        <w:jc w:val="left"/>
        <w:rPr>
          <w:szCs w:val="24"/>
          <w:lang w:val="sq-AL"/>
        </w:rPr>
      </w:pPr>
      <w:r w:rsidRPr="00406573">
        <w:rPr>
          <w:b/>
          <w:szCs w:val="24"/>
          <w:lang w:val="sq-AL"/>
        </w:rPr>
        <w:t xml:space="preserve"> </w:t>
      </w:r>
    </w:p>
    <w:p w:rsidR="00B53DB5" w:rsidRPr="00406573" w:rsidRDefault="00D52F07">
      <w:pPr>
        <w:pStyle w:val="Heading1"/>
        <w:spacing w:after="20"/>
        <w:ind w:left="99"/>
        <w:rPr>
          <w:szCs w:val="24"/>
          <w:lang w:val="sq-AL"/>
        </w:rPr>
      </w:pPr>
      <w:r w:rsidRPr="00406573">
        <w:rPr>
          <w:szCs w:val="24"/>
          <w:lang w:val="sq-AL"/>
        </w:rPr>
        <w:t>Për plotësim nga institucionet publike, OSHC-të, grupet e interesit/ të rinjtë dhe publiku i</w:t>
      </w:r>
      <w:r w:rsidRPr="00406573">
        <w:rPr>
          <w:szCs w:val="24"/>
          <w:u w:val="none"/>
          <w:lang w:val="sq-AL"/>
        </w:rPr>
        <w:t xml:space="preserve"> </w:t>
      </w:r>
    </w:p>
    <w:p w:rsidR="00B53DB5" w:rsidRPr="00406573" w:rsidRDefault="00D52F07">
      <w:pPr>
        <w:spacing w:after="178" w:line="240" w:lineRule="auto"/>
        <w:ind w:left="10" w:right="-15"/>
        <w:jc w:val="center"/>
        <w:rPr>
          <w:szCs w:val="24"/>
          <w:lang w:val="sq-AL"/>
        </w:rPr>
      </w:pPr>
      <w:r w:rsidRPr="00406573">
        <w:rPr>
          <w:b/>
          <w:szCs w:val="24"/>
          <w:u w:val="single" w:color="000000"/>
          <w:lang w:val="sq-AL"/>
        </w:rPr>
        <w:t>gjerë</w:t>
      </w:r>
      <w:r w:rsidRPr="00406573">
        <w:rPr>
          <w:b/>
          <w:szCs w:val="24"/>
          <w:lang w:val="sq-AL"/>
        </w:rPr>
        <w:t xml:space="preserve">  </w:t>
      </w:r>
    </w:p>
    <w:p w:rsidR="00B53DB5" w:rsidRPr="00406573" w:rsidRDefault="00D52F07">
      <w:pPr>
        <w:spacing w:after="181" w:line="240" w:lineRule="auto"/>
        <w:ind w:left="0" w:firstLine="0"/>
        <w:jc w:val="center"/>
        <w:rPr>
          <w:szCs w:val="24"/>
          <w:lang w:val="sq-AL"/>
        </w:rPr>
      </w:pPr>
      <w:r w:rsidRPr="00406573">
        <w:rPr>
          <w:b/>
          <w:szCs w:val="24"/>
          <w:lang w:val="sq-AL"/>
        </w:rPr>
        <w:t xml:space="preserve"> </w:t>
      </w:r>
    </w:p>
    <w:tbl>
      <w:tblPr>
        <w:tblStyle w:val="TableGrid"/>
        <w:tblpPr w:vertAnchor="text" w:tblpX="5931" w:tblpY="-17"/>
        <w:tblOverlap w:val="never"/>
        <w:tblW w:w="1404" w:type="dxa"/>
        <w:tblInd w:w="0" w:type="dxa"/>
        <w:tblLook w:val="04A0" w:firstRow="1" w:lastRow="0" w:firstColumn="1" w:lastColumn="0" w:noHBand="0" w:noVBand="1"/>
      </w:tblPr>
      <w:tblGrid>
        <w:gridCol w:w="1404"/>
      </w:tblGrid>
      <w:tr w:rsidR="00B53DB5" w:rsidRPr="00406573"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:rsidR="00B53DB5" w:rsidRPr="00406573" w:rsidRDefault="00D52F07">
            <w:pPr>
              <w:spacing w:after="0" w:line="276" w:lineRule="auto"/>
              <w:ind w:left="0" w:firstLine="0"/>
              <w:rPr>
                <w:szCs w:val="24"/>
                <w:lang w:val="sq-AL"/>
              </w:rPr>
            </w:pPr>
            <w:r w:rsidRPr="00406573">
              <w:rPr>
                <w:b/>
                <w:szCs w:val="24"/>
                <w:u w:val="single" w:color="000000"/>
                <w:lang w:val="sq-AL"/>
              </w:rPr>
              <w:t>janar 2023</w:t>
            </w:r>
          </w:p>
        </w:tc>
      </w:tr>
    </w:tbl>
    <w:p w:rsidR="00B53DB5" w:rsidRDefault="00D52F07">
      <w:pPr>
        <w:pStyle w:val="Heading1"/>
        <w:rPr>
          <w:szCs w:val="24"/>
          <w:u w:val="none"/>
          <w:lang w:val="sq-AL"/>
        </w:rPr>
      </w:pPr>
      <w:r w:rsidRPr="00406573">
        <w:rPr>
          <w:szCs w:val="24"/>
          <w:lang w:val="sq-AL"/>
        </w:rPr>
        <w:t xml:space="preserve">Afati për dërgim kontributi të kërkuar dhe propozimesh: </w:t>
      </w:r>
      <w:r w:rsidRPr="00406573">
        <w:rPr>
          <w:szCs w:val="24"/>
          <w:u w:val="none"/>
          <w:lang w:val="sq-AL"/>
        </w:rPr>
        <w:t xml:space="preserve"> </w:t>
      </w:r>
    </w:p>
    <w:p w:rsidR="00DC7DBF" w:rsidRDefault="00DC7DBF" w:rsidP="00DC7DBF">
      <w:pPr>
        <w:rPr>
          <w:lang w:val="sq-AL"/>
        </w:rPr>
      </w:pPr>
    </w:p>
    <w:bookmarkEnd w:id="0"/>
    <w:p w:rsidR="00B53DB5" w:rsidRPr="00406573" w:rsidRDefault="00B53DB5" w:rsidP="00DE1EB7">
      <w:pPr>
        <w:spacing w:after="181" w:line="240" w:lineRule="auto"/>
        <w:ind w:left="0" w:firstLine="0"/>
        <w:jc w:val="left"/>
        <w:rPr>
          <w:szCs w:val="24"/>
          <w:lang w:val="sq-AL"/>
        </w:rPr>
      </w:pPr>
    </w:p>
    <w:p w:rsidR="00D93DB2" w:rsidRPr="00C17412" w:rsidRDefault="00D52F07" w:rsidP="00C17412">
      <w:pPr>
        <w:spacing w:after="200" w:line="276" w:lineRule="auto"/>
        <w:rPr>
          <w:szCs w:val="24"/>
          <w:highlight w:val="yellow"/>
          <w:lang w:val="sq-AL"/>
        </w:rPr>
      </w:pPr>
      <w:r w:rsidRPr="00C17412">
        <w:rPr>
          <w:b/>
          <w:i/>
          <w:szCs w:val="24"/>
          <w:u w:val="single" w:color="000000"/>
          <w:lang w:val="sq-AL"/>
        </w:rPr>
        <w:t>I.</w:t>
      </w:r>
      <w:r w:rsidRPr="00C17412">
        <w:rPr>
          <w:rFonts w:eastAsia="Arial"/>
          <w:b/>
          <w:i/>
          <w:szCs w:val="24"/>
          <w:lang w:val="sq-AL"/>
        </w:rPr>
        <w:t xml:space="preserve"> </w:t>
      </w:r>
      <w:r w:rsidRPr="00C17412">
        <w:rPr>
          <w:b/>
          <w:i/>
          <w:szCs w:val="24"/>
          <w:u w:val="single" w:color="000000"/>
          <w:lang w:val="sq-AL"/>
        </w:rPr>
        <w:t>Propozimi 1</w:t>
      </w:r>
      <w:r w:rsidRPr="00C17412">
        <w:rPr>
          <w:b/>
          <w:i/>
          <w:szCs w:val="24"/>
          <w:lang w:val="sq-AL"/>
        </w:rPr>
        <w:t xml:space="preserve">: </w:t>
      </w:r>
      <w:r w:rsidRPr="00C17412">
        <w:rPr>
          <w:szCs w:val="24"/>
          <w:lang w:val="sq-AL"/>
        </w:rPr>
        <w:t xml:space="preserve">Ndërgjegjësimi dhe edukimi i publikut të gjerë mbi </w:t>
      </w:r>
      <w:r w:rsidR="00576CCD" w:rsidRPr="00C17412">
        <w:rPr>
          <w:szCs w:val="24"/>
          <w:lang w:val="sq-AL"/>
        </w:rPr>
        <w:t>kontributin e Mbrojtjes</w:t>
      </w:r>
      <w:r w:rsidR="00250F45">
        <w:rPr>
          <w:szCs w:val="24"/>
          <w:lang w:val="sq-AL"/>
        </w:rPr>
        <w:t xml:space="preserve"> në drejtim të sigurimit dhe r</w:t>
      </w:r>
      <w:r w:rsidR="008F30E1" w:rsidRPr="00C17412">
        <w:rPr>
          <w:szCs w:val="24"/>
          <w:lang w:val="sq-AL"/>
        </w:rPr>
        <w:t xml:space="preserve">uajtjes së cilësisë së jetës së qytetarit, si dhe </w:t>
      </w:r>
      <w:r w:rsidR="00576CCD" w:rsidRPr="00C17412">
        <w:rPr>
          <w:szCs w:val="24"/>
          <w:lang w:val="sq-AL"/>
        </w:rPr>
        <w:t xml:space="preserve"> në bashkëpunim me aleatët dhe partnerët, në ndërtimin e një mjedisi sigurie më të qëndrueshëm.</w:t>
      </w:r>
      <w:r w:rsidR="00B90244" w:rsidRPr="00C17412">
        <w:rPr>
          <w:szCs w:val="24"/>
          <w:lang w:val="sq-AL"/>
        </w:rPr>
        <w:t xml:space="preserve"> </w:t>
      </w:r>
    </w:p>
    <w:p w:rsidR="00B90244" w:rsidRPr="00A44A01" w:rsidRDefault="00A44A01" w:rsidP="00D93DB2">
      <w:pPr>
        <w:spacing w:after="200" w:line="276" w:lineRule="auto"/>
        <w:ind w:left="360" w:firstLine="0"/>
        <w:rPr>
          <w:i/>
          <w:szCs w:val="24"/>
          <w:lang w:val="sq-AL"/>
        </w:rPr>
      </w:pPr>
      <w:r>
        <w:rPr>
          <w:b/>
          <w:i/>
          <w:szCs w:val="24"/>
          <w:lang w:val="sq-AL"/>
        </w:rPr>
        <w:t>Shënim</w:t>
      </w:r>
      <w:r w:rsidR="00D93DB2" w:rsidRPr="00A44A01">
        <w:rPr>
          <w:b/>
          <w:i/>
          <w:szCs w:val="24"/>
          <w:lang w:val="sq-AL"/>
        </w:rPr>
        <w:t xml:space="preserve">: </w:t>
      </w:r>
      <w:r w:rsidR="00250F45" w:rsidRPr="00A44A01">
        <w:rPr>
          <w:i/>
          <w:szCs w:val="24"/>
          <w:lang w:val="sq-AL"/>
        </w:rPr>
        <w:t>N</w:t>
      </w:r>
      <w:r w:rsidR="00D93DB2" w:rsidRPr="00A44A01">
        <w:rPr>
          <w:i/>
          <w:szCs w:val="24"/>
          <w:lang w:val="sq-AL"/>
        </w:rPr>
        <w:t>d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rgjegj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simi dhe edukimi i publikut n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p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rmjet prezantimit 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vazhduesh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m 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kontributeve q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japin </w:t>
      </w:r>
      <w:r w:rsidR="008F30E1" w:rsidRPr="00A44A01">
        <w:rPr>
          <w:i/>
          <w:szCs w:val="24"/>
          <w:lang w:val="sq-AL"/>
        </w:rPr>
        <w:t xml:space="preserve">Ministria e Mbrojtjes dhe </w:t>
      </w:r>
      <w:r w:rsidR="00D93DB2" w:rsidRPr="00A44A01">
        <w:rPr>
          <w:i/>
          <w:szCs w:val="24"/>
          <w:lang w:val="sq-AL"/>
        </w:rPr>
        <w:t>FARSH (n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p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rmjet misioneve brenda dhe jasht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vendit, operacioneve SAR dhe 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E</w:t>
      </w:r>
      <w:r w:rsidR="00D32758">
        <w:rPr>
          <w:i/>
          <w:szCs w:val="24"/>
          <w:lang w:val="sq-AL"/>
        </w:rPr>
        <w:t>mergjencave Civile</w:t>
      </w:r>
      <w:r w:rsidR="00D91C8D">
        <w:rPr>
          <w:i/>
          <w:szCs w:val="24"/>
          <w:lang w:val="sq-AL"/>
        </w:rPr>
        <w:t>;</w:t>
      </w:r>
      <w:r w:rsidR="00D93DB2" w:rsidRPr="00A44A01">
        <w:rPr>
          <w:i/>
          <w:szCs w:val="24"/>
          <w:lang w:val="sq-AL"/>
        </w:rPr>
        <w:t xml:space="preserve"> n</w:t>
      </w:r>
      <w:r w:rsidR="002C12C4" w:rsidRPr="00A44A01">
        <w:rPr>
          <w:i/>
          <w:szCs w:val="24"/>
          <w:lang w:val="sq-AL"/>
        </w:rPr>
        <w:t>ë</w:t>
      </w:r>
      <w:r w:rsidR="00ED2574">
        <w:rPr>
          <w:i/>
          <w:szCs w:val="24"/>
          <w:lang w:val="sq-AL"/>
        </w:rPr>
        <w:t xml:space="preserve"> sport, art, </w:t>
      </w:r>
      <w:proofErr w:type="spellStart"/>
      <w:r w:rsidR="00ED2574">
        <w:rPr>
          <w:i/>
          <w:szCs w:val="24"/>
          <w:lang w:val="sq-AL"/>
        </w:rPr>
        <w:t>etj</w:t>
      </w:r>
      <w:proofErr w:type="spellEnd"/>
      <w:r w:rsidR="00ED2574">
        <w:rPr>
          <w:i/>
          <w:szCs w:val="24"/>
          <w:lang w:val="sq-AL"/>
        </w:rPr>
        <w:t>;</w:t>
      </w:r>
      <w:r w:rsidR="00D93DB2" w:rsidRPr="00A44A01">
        <w:rPr>
          <w:i/>
          <w:szCs w:val="24"/>
          <w:lang w:val="sq-AL"/>
        </w:rPr>
        <w:t xml:space="preserve"> dit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ve 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hapura p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>r komunitetin, ekspozitave 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armatimit e t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 teknik</w:t>
      </w:r>
      <w:r w:rsidR="002C12C4" w:rsidRPr="00A44A01">
        <w:rPr>
          <w:i/>
          <w:szCs w:val="24"/>
          <w:lang w:val="sq-AL"/>
        </w:rPr>
        <w:t>ë</w:t>
      </w:r>
      <w:r w:rsidR="00D93DB2" w:rsidRPr="00A44A01">
        <w:rPr>
          <w:i/>
          <w:szCs w:val="24"/>
          <w:lang w:val="sq-AL"/>
        </w:rPr>
        <w:t xml:space="preserve">s ushtarake, etj).    </w:t>
      </w:r>
    </w:p>
    <w:p w:rsidR="00B53DB5" w:rsidRPr="00406573" w:rsidRDefault="00D52F07">
      <w:pPr>
        <w:numPr>
          <w:ilvl w:val="0"/>
          <w:numId w:val="1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Jeni dakort </w:t>
      </w:r>
    </w:p>
    <w:p w:rsidR="00B53DB5" w:rsidRPr="00406573" w:rsidRDefault="00D52F07">
      <w:pPr>
        <w:numPr>
          <w:ilvl w:val="0"/>
          <w:numId w:val="1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Jeni </w:t>
      </w:r>
      <w:r w:rsidR="00406573" w:rsidRPr="00406573">
        <w:rPr>
          <w:szCs w:val="24"/>
          <w:lang w:val="sq-AL"/>
        </w:rPr>
        <w:t>pjesërisht</w:t>
      </w:r>
      <w:r w:rsidRPr="00406573">
        <w:rPr>
          <w:szCs w:val="24"/>
          <w:lang w:val="sq-AL"/>
        </w:rPr>
        <w:t xml:space="preserve"> dakort </w:t>
      </w:r>
    </w:p>
    <w:p w:rsidR="00B53DB5" w:rsidRPr="00406573" w:rsidRDefault="00D52F07">
      <w:pPr>
        <w:numPr>
          <w:ilvl w:val="0"/>
          <w:numId w:val="1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Nuk jeni dakort </w:t>
      </w:r>
    </w:p>
    <w:p w:rsidR="00B53DB5" w:rsidRDefault="00D52F07">
      <w:pPr>
        <w:numPr>
          <w:ilvl w:val="0"/>
          <w:numId w:val="1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Nëse keni klikuar pikën 3, jepni </w:t>
      </w:r>
      <w:r w:rsidR="00406573" w:rsidRPr="00406573">
        <w:rPr>
          <w:szCs w:val="24"/>
          <w:lang w:val="sq-AL"/>
        </w:rPr>
        <w:t>sugjerimin</w:t>
      </w:r>
      <w:r w:rsidRPr="00406573">
        <w:rPr>
          <w:szCs w:val="24"/>
          <w:lang w:val="sq-AL"/>
        </w:rPr>
        <w:t xml:space="preserve"> tuaj </w:t>
      </w:r>
    </w:p>
    <w:p w:rsidR="00DC7DBF" w:rsidRDefault="00DC7DBF" w:rsidP="00DC7DBF">
      <w:pPr>
        <w:rPr>
          <w:szCs w:val="24"/>
          <w:lang w:val="sq-AL"/>
        </w:rPr>
      </w:pPr>
    </w:p>
    <w:p w:rsidR="00DC7DBF" w:rsidRPr="00406573" w:rsidRDefault="00DC7DBF" w:rsidP="00DC7DBF">
      <w:pPr>
        <w:rPr>
          <w:szCs w:val="24"/>
          <w:lang w:val="sq-AL"/>
        </w:rPr>
      </w:pPr>
    </w:p>
    <w:p w:rsidR="009B4DB6" w:rsidRPr="00406573" w:rsidRDefault="009B4DB6" w:rsidP="009B4DB6">
      <w:pPr>
        <w:ind w:left="705" w:firstLine="0"/>
        <w:rPr>
          <w:szCs w:val="24"/>
          <w:lang w:val="sq-AL"/>
        </w:rPr>
      </w:pPr>
    </w:p>
    <w:p w:rsidR="00576CCD" w:rsidRPr="00406573" w:rsidRDefault="00D52F07" w:rsidP="00F51FCF">
      <w:pPr>
        <w:ind w:left="360" w:firstLine="0"/>
        <w:rPr>
          <w:szCs w:val="24"/>
          <w:lang w:val="sq-AL"/>
        </w:rPr>
      </w:pPr>
      <w:r w:rsidRPr="00406573">
        <w:rPr>
          <w:b/>
          <w:i/>
          <w:szCs w:val="24"/>
          <w:u w:val="single" w:color="000000"/>
          <w:lang w:val="sq-AL"/>
        </w:rPr>
        <w:t>II.</w:t>
      </w:r>
      <w:r w:rsidRPr="00406573">
        <w:rPr>
          <w:rFonts w:eastAsia="Arial"/>
          <w:b/>
          <w:i/>
          <w:szCs w:val="24"/>
          <w:lang w:val="sq-AL"/>
        </w:rPr>
        <w:t xml:space="preserve"> </w:t>
      </w:r>
      <w:r w:rsidRPr="00406573">
        <w:rPr>
          <w:b/>
          <w:i/>
          <w:szCs w:val="24"/>
          <w:u w:val="single" w:color="000000"/>
          <w:lang w:val="sq-AL"/>
        </w:rPr>
        <w:t>Propozimi 2</w:t>
      </w:r>
      <w:r w:rsidRPr="00406573">
        <w:rPr>
          <w:b/>
          <w:i/>
          <w:szCs w:val="24"/>
          <w:lang w:val="sq-AL"/>
        </w:rPr>
        <w:t xml:space="preserve">: </w:t>
      </w:r>
      <w:r w:rsidRPr="00406573">
        <w:rPr>
          <w:szCs w:val="24"/>
          <w:lang w:val="sq-AL"/>
        </w:rPr>
        <w:t xml:space="preserve">Ndërgjegjësimi dhe edukimi i publikut të gjerë mbi </w:t>
      </w:r>
      <w:r w:rsidR="00576CCD" w:rsidRPr="00406573">
        <w:rPr>
          <w:szCs w:val="24"/>
          <w:lang w:val="sq-AL"/>
        </w:rPr>
        <w:t>transformimin e instrumentit ushtarak dhe krijimi i një sistemi mbrojtës të qëndrueshëm bazuar në inovacionin teknologjik.</w:t>
      </w:r>
    </w:p>
    <w:p w:rsidR="00576CCD" w:rsidRDefault="00576CCD">
      <w:pPr>
        <w:ind w:left="1065" w:hanging="720"/>
        <w:rPr>
          <w:szCs w:val="24"/>
          <w:lang w:val="sq-AL"/>
        </w:rPr>
      </w:pPr>
    </w:p>
    <w:p w:rsidR="00A8502E" w:rsidRPr="00A44A01" w:rsidRDefault="00A44A01" w:rsidP="00DC7DBF">
      <w:pPr>
        <w:ind w:left="360" w:firstLine="0"/>
        <w:rPr>
          <w:i/>
          <w:szCs w:val="24"/>
          <w:lang w:val="sq-AL"/>
        </w:rPr>
      </w:pPr>
      <w:r>
        <w:rPr>
          <w:b/>
          <w:i/>
          <w:szCs w:val="24"/>
          <w:lang w:val="sq-AL"/>
        </w:rPr>
        <w:t>Shënim</w:t>
      </w:r>
      <w:r w:rsidR="00A8502E" w:rsidRPr="00A44A01">
        <w:rPr>
          <w:b/>
          <w:szCs w:val="24"/>
          <w:lang w:val="sq-AL"/>
        </w:rPr>
        <w:t xml:space="preserve">: </w:t>
      </w:r>
      <w:r w:rsidR="00A8502E" w:rsidRPr="00A44A01">
        <w:rPr>
          <w:i/>
          <w:szCs w:val="24"/>
          <w:lang w:val="sq-AL"/>
        </w:rPr>
        <w:t>Ndërgjegjësimi dhe edukimi i publikut të gjerë mbi transformimin e instrumentit ushtarak n</w:t>
      </w:r>
      <w:r w:rsidR="002C12C4" w:rsidRPr="00A44A01">
        <w:rPr>
          <w:i/>
          <w:szCs w:val="24"/>
          <w:lang w:val="sq-AL"/>
        </w:rPr>
        <w:t>ë</w:t>
      </w:r>
      <w:r w:rsidR="00A8502E" w:rsidRPr="00A44A01">
        <w:rPr>
          <w:i/>
          <w:szCs w:val="24"/>
          <w:lang w:val="sq-AL"/>
        </w:rPr>
        <w:t>p</w:t>
      </w:r>
      <w:r w:rsidR="002C12C4" w:rsidRPr="00A44A01">
        <w:rPr>
          <w:i/>
          <w:szCs w:val="24"/>
          <w:lang w:val="sq-AL"/>
        </w:rPr>
        <w:t>ë</w:t>
      </w:r>
      <w:r w:rsidR="00A8502E" w:rsidRPr="00A44A01">
        <w:rPr>
          <w:i/>
          <w:szCs w:val="24"/>
          <w:lang w:val="sq-AL"/>
        </w:rPr>
        <w:t>rmjet modernizimit t</w:t>
      </w:r>
      <w:r w:rsidR="002C12C4" w:rsidRPr="00A44A01">
        <w:rPr>
          <w:i/>
          <w:szCs w:val="24"/>
          <w:lang w:val="sq-AL"/>
        </w:rPr>
        <w:t>ë</w:t>
      </w:r>
      <w:r w:rsidR="00A8502E" w:rsidRPr="00A44A01">
        <w:rPr>
          <w:i/>
          <w:szCs w:val="24"/>
          <w:lang w:val="sq-AL"/>
        </w:rPr>
        <w:t xml:space="preserve"> vazhduesh</w:t>
      </w:r>
      <w:r w:rsidR="002C12C4" w:rsidRPr="00A44A01">
        <w:rPr>
          <w:i/>
          <w:szCs w:val="24"/>
          <w:lang w:val="sq-AL"/>
        </w:rPr>
        <w:t>ë</w:t>
      </w:r>
      <w:r w:rsidR="00F51FCF" w:rsidRPr="00A44A01">
        <w:rPr>
          <w:i/>
          <w:szCs w:val="24"/>
          <w:lang w:val="sq-AL"/>
        </w:rPr>
        <w:t>m, z</w:t>
      </w:r>
      <w:r w:rsidR="00A8502E" w:rsidRPr="00A44A01">
        <w:rPr>
          <w:i/>
          <w:szCs w:val="24"/>
          <w:lang w:val="sq-AL"/>
        </w:rPr>
        <w:t>hvillimit t</w:t>
      </w:r>
      <w:r w:rsidR="002C12C4" w:rsidRPr="00A44A01">
        <w:rPr>
          <w:i/>
          <w:szCs w:val="24"/>
          <w:lang w:val="sq-AL"/>
        </w:rPr>
        <w:t>ë</w:t>
      </w:r>
      <w:r w:rsidR="00A8502E" w:rsidRPr="00A44A01">
        <w:rPr>
          <w:i/>
          <w:szCs w:val="24"/>
          <w:lang w:val="sq-AL"/>
        </w:rPr>
        <w:t xml:space="preserve"> infrastruktur</w:t>
      </w:r>
      <w:r w:rsidR="002C12C4" w:rsidRPr="00A44A01">
        <w:rPr>
          <w:i/>
          <w:szCs w:val="24"/>
          <w:lang w:val="sq-AL"/>
        </w:rPr>
        <w:t>ë</w:t>
      </w:r>
      <w:r w:rsidR="00F51FCF" w:rsidRPr="00A44A01">
        <w:rPr>
          <w:i/>
          <w:szCs w:val="24"/>
          <w:lang w:val="sq-AL"/>
        </w:rPr>
        <w:t xml:space="preserve">s, kërkimit shkencor </w:t>
      </w:r>
      <w:r w:rsidR="00A8502E" w:rsidRPr="00A44A01">
        <w:rPr>
          <w:i/>
          <w:szCs w:val="24"/>
          <w:lang w:val="sq-AL"/>
        </w:rPr>
        <w:t>dhe aplikimet e mundshme bazuar n</w:t>
      </w:r>
      <w:r w:rsidR="002C12C4" w:rsidRPr="00A44A01">
        <w:rPr>
          <w:i/>
          <w:szCs w:val="24"/>
          <w:lang w:val="sq-AL"/>
        </w:rPr>
        <w:t>ë</w:t>
      </w:r>
      <w:r w:rsidR="00A8502E" w:rsidRPr="00A44A01">
        <w:rPr>
          <w:i/>
          <w:szCs w:val="24"/>
          <w:lang w:val="sq-AL"/>
        </w:rPr>
        <w:t xml:space="preserve"> inovacionin teknologjik.</w:t>
      </w:r>
    </w:p>
    <w:p w:rsidR="00A8502E" w:rsidRPr="00406573" w:rsidRDefault="00A8502E">
      <w:pPr>
        <w:ind w:left="1065" w:hanging="720"/>
        <w:rPr>
          <w:szCs w:val="24"/>
          <w:lang w:val="sq-AL"/>
        </w:rPr>
      </w:pPr>
    </w:p>
    <w:p w:rsidR="00B53DB5" w:rsidRPr="00406573" w:rsidRDefault="00D52F07">
      <w:pPr>
        <w:numPr>
          <w:ilvl w:val="0"/>
          <w:numId w:val="2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Jeni dakort </w:t>
      </w:r>
    </w:p>
    <w:p w:rsidR="00B53DB5" w:rsidRPr="00406573" w:rsidRDefault="00D52F07">
      <w:pPr>
        <w:numPr>
          <w:ilvl w:val="0"/>
          <w:numId w:val="2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Jeni </w:t>
      </w:r>
      <w:r w:rsidR="00406573" w:rsidRPr="00406573">
        <w:rPr>
          <w:szCs w:val="24"/>
          <w:lang w:val="sq-AL"/>
        </w:rPr>
        <w:t>pjesërisht</w:t>
      </w:r>
      <w:r w:rsidRPr="00406573">
        <w:rPr>
          <w:szCs w:val="24"/>
          <w:lang w:val="sq-AL"/>
        </w:rPr>
        <w:t xml:space="preserve"> dakort </w:t>
      </w:r>
    </w:p>
    <w:p w:rsidR="00B53DB5" w:rsidRPr="00406573" w:rsidRDefault="00D52F07">
      <w:pPr>
        <w:numPr>
          <w:ilvl w:val="0"/>
          <w:numId w:val="2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Nuk jeni dakort </w:t>
      </w:r>
    </w:p>
    <w:p w:rsidR="00B53DB5" w:rsidRPr="00406573" w:rsidRDefault="00D52F07">
      <w:pPr>
        <w:numPr>
          <w:ilvl w:val="0"/>
          <w:numId w:val="2"/>
        </w:numPr>
        <w:spacing w:after="181"/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Nëse keni klikuar piken 7, jepni </w:t>
      </w:r>
      <w:r w:rsidR="00406573" w:rsidRPr="00406573">
        <w:rPr>
          <w:szCs w:val="24"/>
          <w:lang w:val="sq-AL"/>
        </w:rPr>
        <w:t>sugjerimin</w:t>
      </w:r>
      <w:r w:rsidRPr="00406573">
        <w:rPr>
          <w:szCs w:val="24"/>
          <w:lang w:val="sq-AL"/>
        </w:rPr>
        <w:t xml:space="preserve"> tuaj </w:t>
      </w:r>
    </w:p>
    <w:p w:rsidR="00576CCD" w:rsidRPr="00406573" w:rsidRDefault="00576CCD" w:rsidP="009B4DB6">
      <w:pPr>
        <w:ind w:left="345" w:firstLine="0"/>
        <w:rPr>
          <w:szCs w:val="24"/>
          <w:lang w:val="sq-AL"/>
        </w:rPr>
      </w:pPr>
    </w:p>
    <w:p w:rsidR="00576CCD" w:rsidRDefault="00576CCD" w:rsidP="00576CCD">
      <w:pPr>
        <w:ind w:left="1065" w:hanging="720"/>
        <w:rPr>
          <w:szCs w:val="24"/>
          <w:lang w:val="sq-AL"/>
        </w:rPr>
      </w:pPr>
      <w:r w:rsidRPr="00406573">
        <w:rPr>
          <w:b/>
          <w:i/>
          <w:szCs w:val="24"/>
          <w:u w:val="single" w:color="000000"/>
          <w:lang w:val="sq-AL"/>
        </w:rPr>
        <w:lastRenderedPageBreak/>
        <w:t>III.</w:t>
      </w:r>
      <w:r w:rsidRPr="00406573">
        <w:rPr>
          <w:rFonts w:eastAsia="Arial"/>
          <w:b/>
          <w:i/>
          <w:szCs w:val="24"/>
          <w:lang w:val="sq-AL"/>
        </w:rPr>
        <w:t xml:space="preserve"> </w:t>
      </w:r>
      <w:r w:rsidR="001F00E5" w:rsidRPr="00406573">
        <w:rPr>
          <w:rFonts w:eastAsia="Arial"/>
          <w:b/>
          <w:i/>
          <w:szCs w:val="24"/>
          <w:lang w:val="sq-AL"/>
        </w:rPr>
        <w:t xml:space="preserve"> </w:t>
      </w:r>
      <w:r w:rsidRPr="00406573">
        <w:rPr>
          <w:b/>
          <w:i/>
          <w:szCs w:val="24"/>
          <w:u w:val="single" w:color="000000"/>
          <w:lang w:val="sq-AL"/>
        </w:rPr>
        <w:t>Propozimi 3</w:t>
      </w:r>
      <w:r w:rsidRPr="00406573">
        <w:rPr>
          <w:b/>
          <w:i/>
          <w:szCs w:val="24"/>
          <w:lang w:val="sq-AL"/>
        </w:rPr>
        <w:t xml:space="preserve">: </w:t>
      </w:r>
      <w:r w:rsidRPr="00406573">
        <w:rPr>
          <w:szCs w:val="24"/>
          <w:lang w:val="sq-AL"/>
        </w:rPr>
        <w:t xml:space="preserve">Ndërgjegjësimi dhe edukimi i publikut të gjerë mbi </w:t>
      </w:r>
      <w:r w:rsidR="00406573" w:rsidRPr="00406573">
        <w:rPr>
          <w:szCs w:val="24"/>
          <w:lang w:val="sq-AL"/>
        </w:rPr>
        <w:t>rëndësinë</w:t>
      </w:r>
      <w:r w:rsidRPr="00406573">
        <w:rPr>
          <w:szCs w:val="24"/>
          <w:lang w:val="sq-AL"/>
        </w:rPr>
        <w:t xml:space="preserve"> e dialogut në hartimin e politikave dhe bashk</w:t>
      </w:r>
      <w:r w:rsidR="00D02900" w:rsidRPr="00406573">
        <w:rPr>
          <w:szCs w:val="24"/>
          <w:lang w:val="sq-AL"/>
        </w:rPr>
        <w:t>ë</w:t>
      </w:r>
      <w:r w:rsidRPr="00406573">
        <w:rPr>
          <w:szCs w:val="24"/>
          <w:lang w:val="sq-AL"/>
        </w:rPr>
        <w:t>punimit t</w:t>
      </w:r>
      <w:r w:rsidR="00D02900" w:rsidRPr="00406573">
        <w:rPr>
          <w:szCs w:val="24"/>
          <w:lang w:val="sq-AL"/>
        </w:rPr>
        <w:t>ë</w:t>
      </w:r>
      <w:r w:rsidRPr="00406573">
        <w:rPr>
          <w:szCs w:val="24"/>
          <w:lang w:val="sq-AL"/>
        </w:rPr>
        <w:t xml:space="preserve"> ngusht</w:t>
      </w:r>
      <w:r w:rsidR="00D02900" w:rsidRPr="00406573">
        <w:rPr>
          <w:szCs w:val="24"/>
          <w:lang w:val="sq-AL"/>
        </w:rPr>
        <w:t>ë</w:t>
      </w:r>
      <w:r w:rsidRPr="00406573">
        <w:rPr>
          <w:szCs w:val="24"/>
          <w:lang w:val="sq-AL"/>
        </w:rPr>
        <w:t xml:space="preserve"> </w:t>
      </w:r>
      <w:proofErr w:type="spellStart"/>
      <w:r w:rsidRPr="00406573">
        <w:rPr>
          <w:szCs w:val="24"/>
          <w:lang w:val="sq-AL"/>
        </w:rPr>
        <w:t>civilo</w:t>
      </w:r>
      <w:proofErr w:type="spellEnd"/>
      <w:r w:rsidRPr="00406573">
        <w:rPr>
          <w:szCs w:val="24"/>
          <w:lang w:val="sq-AL"/>
        </w:rPr>
        <w:t>-ushtarak</w:t>
      </w:r>
      <w:r w:rsidR="00DF105B">
        <w:rPr>
          <w:szCs w:val="24"/>
          <w:lang w:val="sq-AL"/>
        </w:rPr>
        <w:t>.</w:t>
      </w:r>
    </w:p>
    <w:p w:rsidR="00DC7DBF" w:rsidRPr="00406573" w:rsidRDefault="00DC7DBF" w:rsidP="00576CCD">
      <w:pPr>
        <w:ind w:left="1065" w:hanging="720"/>
        <w:rPr>
          <w:szCs w:val="24"/>
          <w:lang w:val="sq-AL"/>
        </w:rPr>
      </w:pPr>
    </w:p>
    <w:p w:rsidR="002A3634" w:rsidRPr="00A44A01" w:rsidRDefault="00A44A01" w:rsidP="00DC7DBF">
      <w:pPr>
        <w:ind w:left="360" w:firstLine="0"/>
        <w:rPr>
          <w:i/>
          <w:szCs w:val="24"/>
          <w:lang w:val="sq-AL"/>
        </w:rPr>
      </w:pPr>
      <w:r>
        <w:rPr>
          <w:b/>
          <w:i/>
          <w:szCs w:val="24"/>
          <w:lang w:val="sq-AL"/>
        </w:rPr>
        <w:t>Shënim</w:t>
      </w:r>
      <w:r w:rsidRPr="00A44A01">
        <w:rPr>
          <w:b/>
          <w:i/>
          <w:szCs w:val="24"/>
          <w:lang w:val="sq-AL"/>
        </w:rPr>
        <w:t xml:space="preserve">: </w:t>
      </w:r>
      <w:r w:rsidR="002A3634" w:rsidRPr="00A44A01">
        <w:rPr>
          <w:b/>
          <w:i/>
          <w:szCs w:val="24"/>
          <w:lang w:val="sq-AL"/>
        </w:rPr>
        <w:t xml:space="preserve"> </w:t>
      </w:r>
      <w:r w:rsidR="002A3634" w:rsidRPr="00A44A01">
        <w:rPr>
          <w:i/>
          <w:szCs w:val="24"/>
          <w:lang w:val="sq-AL"/>
        </w:rPr>
        <w:t>Ndërgjegjësimi dhe edukimi i publikut të gjerë mbi rëndësinë e dialogut në hartimin e politikave dhe bashkëpunimit të ngushtë civilo-ushtarak, n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>p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>rmjet konsultimeve t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 xml:space="preserve"> p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>r</w:t>
      </w:r>
      <w:r w:rsidR="007942D6" w:rsidRPr="00A44A01">
        <w:rPr>
          <w:i/>
          <w:szCs w:val="24"/>
          <w:lang w:val="sq-AL"/>
        </w:rPr>
        <w:t>bashk</w:t>
      </w:r>
      <w:r w:rsidR="002C12C4" w:rsidRPr="00A44A01">
        <w:rPr>
          <w:i/>
          <w:szCs w:val="24"/>
          <w:lang w:val="sq-AL"/>
        </w:rPr>
        <w:t>ë</w:t>
      </w:r>
      <w:r w:rsidR="007942D6" w:rsidRPr="00A44A01">
        <w:rPr>
          <w:i/>
          <w:szCs w:val="24"/>
          <w:lang w:val="sq-AL"/>
        </w:rPr>
        <w:t>ta me shoq</w:t>
      </w:r>
      <w:r w:rsidR="002C12C4" w:rsidRPr="00A44A01">
        <w:rPr>
          <w:i/>
          <w:szCs w:val="24"/>
          <w:lang w:val="sq-AL"/>
        </w:rPr>
        <w:t>ë</w:t>
      </w:r>
      <w:r w:rsidR="007942D6" w:rsidRPr="00A44A01">
        <w:rPr>
          <w:i/>
          <w:szCs w:val="24"/>
          <w:lang w:val="sq-AL"/>
        </w:rPr>
        <w:t>rin</w:t>
      </w:r>
      <w:r w:rsidR="002C12C4" w:rsidRPr="00A44A01">
        <w:rPr>
          <w:i/>
          <w:szCs w:val="24"/>
          <w:lang w:val="sq-AL"/>
        </w:rPr>
        <w:t>ë</w:t>
      </w:r>
      <w:r w:rsidR="007942D6" w:rsidRPr="00A44A01">
        <w:rPr>
          <w:i/>
          <w:szCs w:val="24"/>
          <w:lang w:val="sq-AL"/>
        </w:rPr>
        <w:t xml:space="preserve"> civile dh</w:t>
      </w:r>
      <w:r w:rsidR="002A3634" w:rsidRPr="00A44A01">
        <w:rPr>
          <w:i/>
          <w:szCs w:val="24"/>
          <w:lang w:val="sq-AL"/>
        </w:rPr>
        <w:t>e aktor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>t e interesit p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>r ç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>shtje t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 xml:space="preserve"> siguris</w:t>
      </w:r>
      <w:r w:rsidR="002C12C4" w:rsidRPr="00A44A01">
        <w:rPr>
          <w:i/>
          <w:szCs w:val="24"/>
          <w:lang w:val="sq-AL"/>
        </w:rPr>
        <w:t>ë</w:t>
      </w:r>
      <w:r w:rsidR="002A3634" w:rsidRPr="00A44A01">
        <w:rPr>
          <w:i/>
          <w:szCs w:val="24"/>
          <w:lang w:val="sq-AL"/>
        </w:rPr>
        <w:t xml:space="preserve"> dhe mbrojtjes.</w:t>
      </w:r>
    </w:p>
    <w:p w:rsidR="00E249C1" w:rsidRPr="00A44A01" w:rsidRDefault="00E249C1" w:rsidP="00DC7DBF">
      <w:pPr>
        <w:ind w:left="360" w:firstLine="0"/>
        <w:rPr>
          <w:i/>
          <w:color w:val="auto"/>
          <w:szCs w:val="24"/>
          <w:lang w:val="sq-AL"/>
        </w:rPr>
      </w:pPr>
      <w:r w:rsidRPr="00A44A01">
        <w:rPr>
          <w:i/>
          <w:color w:val="auto"/>
          <w:szCs w:val="24"/>
          <w:lang w:val="sq-AL"/>
        </w:rPr>
        <w:t>Shoqëria civile është burim i rëndësishëm informacioni si për qytetarët ashtu edhe për Ministrinë e Mbrojtjes dhe gjithë spektrin institucional, përmes eksperiencës shumë të dobishme në monitorimin dhe hartimin e politikave, si dhe mbështetjes dhe monitorimit të zbatimit të këtyre politikave në vazhdimësi.</w:t>
      </w:r>
    </w:p>
    <w:p w:rsidR="00E249C1" w:rsidRPr="00406573" w:rsidRDefault="00E249C1" w:rsidP="002A3634">
      <w:pPr>
        <w:ind w:left="1065" w:hanging="720"/>
        <w:rPr>
          <w:szCs w:val="24"/>
          <w:lang w:val="sq-AL"/>
        </w:rPr>
      </w:pPr>
    </w:p>
    <w:p w:rsidR="00576CCD" w:rsidRPr="00406573" w:rsidRDefault="00576CCD" w:rsidP="00576CCD">
      <w:pPr>
        <w:numPr>
          <w:ilvl w:val="0"/>
          <w:numId w:val="2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Jeni dakort </w:t>
      </w:r>
    </w:p>
    <w:p w:rsidR="00576CCD" w:rsidRPr="00406573" w:rsidRDefault="00576CCD" w:rsidP="00576CCD">
      <w:pPr>
        <w:numPr>
          <w:ilvl w:val="0"/>
          <w:numId w:val="2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Jeni </w:t>
      </w:r>
      <w:r w:rsidR="00406573" w:rsidRPr="00406573">
        <w:rPr>
          <w:szCs w:val="24"/>
          <w:lang w:val="sq-AL"/>
        </w:rPr>
        <w:t>pjesërisht</w:t>
      </w:r>
      <w:r w:rsidRPr="00406573">
        <w:rPr>
          <w:szCs w:val="24"/>
          <w:lang w:val="sq-AL"/>
        </w:rPr>
        <w:t xml:space="preserve"> dakort </w:t>
      </w:r>
    </w:p>
    <w:p w:rsidR="00576CCD" w:rsidRPr="00406573" w:rsidRDefault="00576CCD" w:rsidP="00576CCD">
      <w:pPr>
        <w:numPr>
          <w:ilvl w:val="0"/>
          <w:numId w:val="2"/>
        </w:numPr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Nuk jeni dakort </w:t>
      </w:r>
    </w:p>
    <w:p w:rsidR="00576CCD" w:rsidRDefault="00576CCD" w:rsidP="00576CCD">
      <w:pPr>
        <w:numPr>
          <w:ilvl w:val="0"/>
          <w:numId w:val="2"/>
        </w:numPr>
        <w:spacing w:after="181"/>
        <w:ind w:hanging="36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Nëse keni klikuar piken 11, jepni </w:t>
      </w:r>
      <w:r w:rsidR="00406573" w:rsidRPr="00406573">
        <w:rPr>
          <w:szCs w:val="24"/>
          <w:lang w:val="sq-AL"/>
        </w:rPr>
        <w:t>sugjerimin</w:t>
      </w:r>
      <w:r w:rsidRPr="00406573">
        <w:rPr>
          <w:szCs w:val="24"/>
          <w:lang w:val="sq-AL"/>
        </w:rPr>
        <w:t xml:space="preserve"> tuaj </w:t>
      </w:r>
    </w:p>
    <w:p w:rsidR="00DC7DBF" w:rsidRPr="00406573" w:rsidRDefault="00DC7DBF" w:rsidP="00DC7DBF">
      <w:pPr>
        <w:spacing w:after="181"/>
        <w:ind w:left="705" w:firstLine="0"/>
        <w:rPr>
          <w:szCs w:val="24"/>
          <w:lang w:val="sq-AL"/>
        </w:rPr>
      </w:pPr>
    </w:p>
    <w:p w:rsidR="00B53DB5" w:rsidRPr="00406573" w:rsidRDefault="00B53DB5">
      <w:pPr>
        <w:spacing w:after="185" w:line="240" w:lineRule="auto"/>
        <w:ind w:left="0" w:firstLine="0"/>
        <w:jc w:val="left"/>
        <w:rPr>
          <w:szCs w:val="24"/>
          <w:lang w:val="sq-AL"/>
        </w:rPr>
      </w:pPr>
    </w:p>
    <w:p w:rsidR="00B53DB5" w:rsidRPr="00406573" w:rsidRDefault="00D52F07" w:rsidP="00DC7DBF">
      <w:pPr>
        <w:pStyle w:val="ListParagraph"/>
        <w:numPr>
          <w:ilvl w:val="0"/>
          <w:numId w:val="5"/>
        </w:numPr>
        <w:spacing w:after="21" w:line="246" w:lineRule="auto"/>
        <w:ind w:left="990" w:hanging="630"/>
        <w:rPr>
          <w:szCs w:val="24"/>
          <w:lang w:val="sq-AL"/>
        </w:rPr>
      </w:pPr>
      <w:r w:rsidRPr="00406573">
        <w:rPr>
          <w:b/>
          <w:i/>
          <w:szCs w:val="24"/>
          <w:lang w:val="sq-AL"/>
        </w:rPr>
        <w:t>Në kuadër të iniciimit të procesit për Planin Kombëtar OGP 2022-2024 jepni propozimin tuaj për vendosjen e një</w:t>
      </w:r>
      <w:r w:rsidR="00406573">
        <w:rPr>
          <w:b/>
          <w:i/>
          <w:szCs w:val="24"/>
          <w:lang w:val="sq-AL"/>
        </w:rPr>
        <w:t xml:space="preserve"> (apo më tepër)</w:t>
      </w:r>
      <w:r w:rsidRPr="00406573">
        <w:rPr>
          <w:b/>
          <w:i/>
          <w:szCs w:val="24"/>
          <w:lang w:val="sq-AL"/>
        </w:rPr>
        <w:t xml:space="preserve"> angazhimi të ri në fushën </w:t>
      </w:r>
      <w:r w:rsidR="00406573">
        <w:rPr>
          <w:b/>
          <w:i/>
          <w:szCs w:val="24"/>
          <w:lang w:val="sq-AL"/>
        </w:rPr>
        <w:t>e Mbrojtjes</w:t>
      </w:r>
    </w:p>
    <w:p w:rsidR="00B53DB5" w:rsidRPr="00406573" w:rsidRDefault="00D52F07">
      <w:pPr>
        <w:spacing w:line="240" w:lineRule="auto"/>
        <w:ind w:left="1080" w:firstLine="0"/>
        <w:jc w:val="left"/>
        <w:rPr>
          <w:szCs w:val="24"/>
          <w:lang w:val="sq-AL"/>
        </w:rPr>
      </w:pPr>
      <w:r w:rsidRPr="00406573">
        <w:rPr>
          <w:b/>
          <w:i/>
          <w:szCs w:val="24"/>
          <w:lang w:val="sq-AL"/>
        </w:rPr>
        <w:t xml:space="preserve"> </w:t>
      </w:r>
    </w:p>
    <w:p w:rsidR="00B53DB5" w:rsidRPr="00A44A01" w:rsidRDefault="003F27A7" w:rsidP="003F27A7">
      <w:pPr>
        <w:spacing w:line="240" w:lineRule="auto"/>
        <w:jc w:val="left"/>
        <w:rPr>
          <w:i/>
          <w:szCs w:val="24"/>
          <w:lang w:val="sq-AL"/>
        </w:rPr>
      </w:pPr>
      <w:r w:rsidRPr="00A44A01">
        <w:rPr>
          <w:i/>
          <w:szCs w:val="24"/>
          <w:lang w:val="sq-AL"/>
        </w:rPr>
        <w:t>Ky seksion</w:t>
      </w:r>
      <w:r w:rsidR="00A44A01" w:rsidRPr="00A44A01">
        <w:rPr>
          <w:i/>
          <w:szCs w:val="24"/>
          <w:lang w:val="sq-AL"/>
        </w:rPr>
        <w:t xml:space="preserve"> p</w:t>
      </w:r>
      <w:r w:rsidR="00250F45" w:rsidRPr="00A44A01">
        <w:rPr>
          <w:i/>
          <w:szCs w:val="24"/>
          <w:lang w:val="sq-AL"/>
        </w:rPr>
        <w:t>lotësohet</w:t>
      </w:r>
      <w:r w:rsidRPr="00A44A01">
        <w:rPr>
          <w:i/>
          <w:szCs w:val="24"/>
          <w:lang w:val="sq-AL"/>
        </w:rPr>
        <w:t xml:space="preserve"> nga </w:t>
      </w:r>
      <w:r w:rsidR="00250F45" w:rsidRPr="00A44A01">
        <w:rPr>
          <w:i/>
          <w:szCs w:val="24"/>
          <w:lang w:val="sq-AL"/>
        </w:rPr>
        <w:t>organizatat</w:t>
      </w:r>
      <w:r w:rsidRPr="00A44A01">
        <w:rPr>
          <w:i/>
          <w:szCs w:val="24"/>
          <w:lang w:val="sq-AL"/>
        </w:rPr>
        <w:t xml:space="preserve"> e  </w:t>
      </w:r>
      <w:r w:rsidR="00250F45" w:rsidRPr="00A44A01">
        <w:rPr>
          <w:i/>
          <w:szCs w:val="24"/>
          <w:lang w:val="sq-AL"/>
        </w:rPr>
        <w:t>shoqërisë civile</w:t>
      </w:r>
    </w:p>
    <w:p w:rsidR="00DC7DBF" w:rsidRDefault="00DC7DBF" w:rsidP="003F27A7">
      <w:pPr>
        <w:spacing w:line="240" w:lineRule="auto"/>
        <w:jc w:val="left"/>
        <w:rPr>
          <w:b/>
          <w:i/>
          <w:szCs w:val="24"/>
          <w:lang w:val="sq-AL"/>
        </w:rPr>
      </w:pPr>
    </w:p>
    <w:p w:rsidR="00DC7DBF" w:rsidRDefault="00DC7DBF" w:rsidP="003F27A7">
      <w:pPr>
        <w:spacing w:line="240" w:lineRule="auto"/>
        <w:jc w:val="left"/>
        <w:rPr>
          <w:b/>
          <w:i/>
          <w:szCs w:val="24"/>
          <w:lang w:val="sq-AL"/>
        </w:rPr>
      </w:pPr>
    </w:p>
    <w:p w:rsidR="00DC7DBF" w:rsidRPr="00DC7DBF" w:rsidRDefault="00DC7DBF" w:rsidP="00DC7DBF">
      <w:pPr>
        <w:spacing w:line="240" w:lineRule="auto"/>
        <w:jc w:val="left"/>
        <w:rPr>
          <w:szCs w:val="24"/>
          <w:lang w:val="sq-AL"/>
        </w:rPr>
      </w:pPr>
      <w:r w:rsidRPr="00DC7DBF">
        <w:rPr>
          <w:b/>
          <w:i/>
          <w:szCs w:val="24"/>
          <w:u w:val="single"/>
          <w:lang w:val="sq-AL"/>
        </w:rPr>
        <w:t xml:space="preserve">V. </w:t>
      </w:r>
      <w:r w:rsidRPr="00DC7DBF">
        <w:rPr>
          <w:b/>
          <w:i/>
          <w:szCs w:val="24"/>
          <w:lang w:val="sq-AL"/>
        </w:rPr>
        <w:t xml:space="preserve"> </w:t>
      </w:r>
      <w:r w:rsidRPr="00DC7DBF">
        <w:rPr>
          <w:b/>
          <w:i/>
          <w:szCs w:val="24"/>
          <w:lang w:val="sq-AL"/>
        </w:rPr>
        <w:tab/>
        <w:t xml:space="preserve"> </w:t>
      </w:r>
      <w:r w:rsidRPr="00DC7DBF">
        <w:rPr>
          <w:szCs w:val="24"/>
          <w:lang w:val="sq-AL"/>
        </w:rPr>
        <w:t>A jeni të përfshirë në nismat dhe iniciativat që informojnë për mbi kontributin e Mbrojtjes në drejtim të sigurimit dhe ruajtjes së cilësisë së jetës së qytetarit, si dhe  në bashkëpunim me aleatët dhe partnerët, në ndërtimin e një mjedisi sigurie më të qëndrueshëm?</w:t>
      </w:r>
    </w:p>
    <w:p w:rsidR="00DC7DBF" w:rsidRDefault="00DC7DBF" w:rsidP="003F27A7">
      <w:pPr>
        <w:spacing w:line="240" w:lineRule="auto"/>
        <w:jc w:val="left"/>
        <w:rPr>
          <w:b/>
          <w:i/>
          <w:szCs w:val="24"/>
          <w:lang w:val="sq-AL"/>
        </w:rPr>
      </w:pPr>
    </w:p>
    <w:p w:rsidR="00DC7DBF" w:rsidRDefault="00DC7DBF" w:rsidP="003F27A7">
      <w:pPr>
        <w:spacing w:line="240" w:lineRule="auto"/>
        <w:jc w:val="left"/>
        <w:rPr>
          <w:b/>
          <w:i/>
          <w:szCs w:val="24"/>
          <w:lang w:val="sq-AL"/>
        </w:rPr>
      </w:pPr>
    </w:p>
    <w:tbl>
      <w:tblPr>
        <w:tblStyle w:val="TableGrid"/>
        <w:tblW w:w="9494" w:type="dxa"/>
        <w:tblInd w:w="0" w:type="dxa"/>
        <w:tblLook w:val="04A0" w:firstRow="1" w:lastRow="0" w:firstColumn="1" w:lastColumn="0" w:noHBand="0" w:noVBand="1"/>
      </w:tblPr>
      <w:tblGrid>
        <w:gridCol w:w="293"/>
        <w:gridCol w:w="9201"/>
      </w:tblGrid>
      <w:tr w:rsidR="00B53DB5" w:rsidRPr="00406573" w:rsidTr="00DC7DBF">
        <w:trPr>
          <w:trHeight w:val="408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DB5" w:rsidRPr="00406573" w:rsidRDefault="00D52F07">
            <w:pPr>
              <w:spacing w:after="0" w:line="276" w:lineRule="auto"/>
              <w:ind w:left="0" w:right="104" w:firstLine="0"/>
              <w:jc w:val="righ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>
            <w:pPr>
              <w:spacing w:after="0" w:line="276" w:lineRule="auto"/>
              <w:ind w:left="46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Po  </w:t>
            </w:r>
          </w:p>
        </w:tc>
      </w:tr>
      <w:tr w:rsidR="00B53DB5" w:rsidRPr="00406573" w:rsidTr="00DC7DBF">
        <w:trPr>
          <w:trHeight w:val="331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>
            <w:pPr>
              <w:spacing w:after="0" w:line="276" w:lineRule="auto"/>
              <w:ind w:left="0" w:right="104" w:firstLine="0"/>
              <w:jc w:val="righ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9B4DB6">
            <w:pPr>
              <w:spacing w:line="240" w:lineRule="auto"/>
              <w:ind w:left="46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Jo  </w:t>
            </w:r>
          </w:p>
        </w:tc>
      </w:tr>
      <w:tr w:rsidR="00B53DB5" w:rsidRPr="00406573" w:rsidTr="00DC7DBF">
        <w:trPr>
          <w:trHeight w:val="303"/>
        </w:trPr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>
            <w:pPr>
              <w:spacing w:after="0" w:line="276" w:lineRule="auto"/>
              <w:ind w:left="0" w:right="104" w:firstLine="0"/>
              <w:jc w:val="righ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9201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>
            <w:pPr>
              <w:spacing w:after="0" w:line="276" w:lineRule="auto"/>
              <w:ind w:left="46" w:firstLine="0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Jepni sugjerim nëse ka nisma/angazhime që ju do të doni të përfshihen në Planin OGP </w:t>
            </w:r>
          </w:p>
        </w:tc>
      </w:tr>
    </w:tbl>
    <w:p w:rsidR="00B53DB5" w:rsidRPr="00406573" w:rsidRDefault="009D1CC8" w:rsidP="00406573">
      <w:pPr>
        <w:pStyle w:val="ListParagraph"/>
        <w:numPr>
          <w:ilvl w:val="1"/>
          <w:numId w:val="7"/>
        </w:numPr>
        <w:spacing w:after="181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në </w:t>
      </w:r>
      <w:r w:rsidR="00406573" w:rsidRPr="00406573">
        <w:rPr>
          <w:szCs w:val="24"/>
          <w:lang w:val="sq-AL"/>
        </w:rPr>
        <w:t>këtë</w:t>
      </w:r>
      <w:r w:rsidR="001F00E5" w:rsidRPr="00406573">
        <w:rPr>
          <w:szCs w:val="24"/>
          <w:lang w:val="sq-AL"/>
        </w:rPr>
        <w:t xml:space="preserve"> </w:t>
      </w:r>
      <w:r w:rsidR="00D52F07" w:rsidRPr="00406573">
        <w:rPr>
          <w:szCs w:val="24"/>
          <w:lang w:val="sq-AL"/>
        </w:rPr>
        <w:t>kuadër</w:t>
      </w:r>
      <w:r w:rsidR="001F00E5" w:rsidRPr="00406573">
        <w:rPr>
          <w:szCs w:val="24"/>
          <w:lang w:val="sq-AL"/>
        </w:rPr>
        <w:t>.</w:t>
      </w:r>
      <w:r w:rsidR="00D52F07" w:rsidRPr="00406573">
        <w:rPr>
          <w:szCs w:val="24"/>
          <w:lang w:val="sq-AL"/>
        </w:rPr>
        <w:t xml:space="preserve"> </w:t>
      </w:r>
    </w:p>
    <w:p w:rsidR="00B53DB5" w:rsidRDefault="00D52F07">
      <w:pPr>
        <w:spacing w:after="181" w:line="240" w:lineRule="auto"/>
        <w:ind w:left="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A44A01" w:rsidRPr="00406573" w:rsidRDefault="00A44A01">
      <w:pPr>
        <w:spacing w:after="181" w:line="240" w:lineRule="auto"/>
        <w:ind w:left="0" w:firstLine="0"/>
        <w:jc w:val="left"/>
        <w:rPr>
          <w:szCs w:val="24"/>
          <w:lang w:val="sq-AL"/>
        </w:rPr>
      </w:pPr>
    </w:p>
    <w:p w:rsidR="00B53DB5" w:rsidRPr="00406573" w:rsidRDefault="00D52F07" w:rsidP="00DC7DBF">
      <w:pPr>
        <w:pStyle w:val="ListParagraph"/>
        <w:numPr>
          <w:ilvl w:val="0"/>
          <w:numId w:val="8"/>
        </w:numPr>
        <w:spacing w:after="206" w:line="240" w:lineRule="auto"/>
        <w:ind w:left="360" w:hanging="27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A jeni të përfshirë në nismat dhe iniciativat që informojnë </w:t>
      </w:r>
      <w:r w:rsidR="001F00E5" w:rsidRPr="00406573">
        <w:rPr>
          <w:szCs w:val="24"/>
          <w:lang w:val="sq-AL"/>
        </w:rPr>
        <w:t>mbi transformimin e instrumentit ushtarak dhe krijimin e një sistemi mbrojtës të qëndrueshëm bazuar në inovacionin teknologjik?</w:t>
      </w:r>
      <w:r w:rsidRPr="00406573">
        <w:rPr>
          <w:szCs w:val="24"/>
          <w:lang w:val="sq-AL"/>
        </w:rPr>
        <w:t xml:space="preserve"> </w:t>
      </w:r>
    </w:p>
    <w:p w:rsidR="00B53DB5" w:rsidRPr="00406573" w:rsidRDefault="00D52F07">
      <w:pPr>
        <w:spacing w:after="181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lastRenderedPageBreak/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Po  </w:t>
      </w:r>
    </w:p>
    <w:p w:rsidR="00B53DB5" w:rsidRPr="00406573" w:rsidRDefault="00D52F07" w:rsidP="009B4DB6">
      <w:pPr>
        <w:spacing w:after="210" w:line="240" w:lineRule="auto"/>
        <w:ind w:left="27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Jo  </w:t>
      </w:r>
    </w:p>
    <w:p w:rsidR="00B53DB5" w:rsidRPr="00406573" w:rsidRDefault="00D52F07">
      <w:pPr>
        <w:ind w:left="705" w:hanging="36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Jepni sugjerim nëse ka nisma/angazhime që ju do të doni të përfshihen në Planin OGP 2022-2024 </w:t>
      </w:r>
      <w:r w:rsidR="001F00E5" w:rsidRPr="00406573">
        <w:rPr>
          <w:szCs w:val="24"/>
          <w:lang w:val="sq-AL"/>
        </w:rPr>
        <w:t xml:space="preserve">në </w:t>
      </w:r>
      <w:r w:rsidR="00406573" w:rsidRPr="00406573">
        <w:rPr>
          <w:szCs w:val="24"/>
          <w:lang w:val="sq-AL"/>
        </w:rPr>
        <w:t>këtë</w:t>
      </w:r>
      <w:r w:rsidR="001F00E5" w:rsidRPr="00406573">
        <w:rPr>
          <w:szCs w:val="24"/>
          <w:lang w:val="sq-AL"/>
        </w:rPr>
        <w:t xml:space="preserve"> kuadër.</w:t>
      </w:r>
      <w:r w:rsidRPr="00406573">
        <w:rPr>
          <w:szCs w:val="24"/>
          <w:lang w:val="sq-AL"/>
        </w:rPr>
        <w:t xml:space="preserve"> </w:t>
      </w:r>
    </w:p>
    <w:p w:rsidR="00B53DB5" w:rsidRPr="00406573" w:rsidRDefault="00D52F07">
      <w:pPr>
        <w:spacing w:line="240" w:lineRule="auto"/>
        <w:ind w:left="72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B53DB5" w:rsidRPr="00406573" w:rsidRDefault="00D52F07">
      <w:pPr>
        <w:spacing w:line="240" w:lineRule="auto"/>
        <w:ind w:left="72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1F00E5" w:rsidRPr="00406573" w:rsidRDefault="001F00E5" w:rsidP="00DC7DBF">
      <w:pPr>
        <w:pStyle w:val="ListParagraph"/>
        <w:numPr>
          <w:ilvl w:val="0"/>
          <w:numId w:val="6"/>
        </w:numPr>
        <w:spacing w:after="206" w:line="240" w:lineRule="auto"/>
        <w:ind w:left="180" w:firstLine="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A jeni të përfshirë në nismat dhe iniciativat që informojnë mbi </w:t>
      </w:r>
      <w:r w:rsidR="00406573" w:rsidRPr="00406573">
        <w:rPr>
          <w:szCs w:val="24"/>
          <w:lang w:val="sq-AL"/>
        </w:rPr>
        <w:t>rëndësinë</w:t>
      </w:r>
      <w:r w:rsidRPr="00406573">
        <w:rPr>
          <w:szCs w:val="24"/>
          <w:lang w:val="sq-AL"/>
        </w:rPr>
        <w:t xml:space="preserve"> e dialogut në hartimin e politikave dhe bashkëpuni</w:t>
      </w:r>
      <w:r w:rsidR="0027236D">
        <w:rPr>
          <w:szCs w:val="24"/>
          <w:lang w:val="sq-AL"/>
        </w:rPr>
        <w:t xml:space="preserve">mit të ngushtë </w:t>
      </w:r>
      <w:proofErr w:type="spellStart"/>
      <w:r w:rsidR="0027236D">
        <w:rPr>
          <w:szCs w:val="24"/>
          <w:lang w:val="sq-AL"/>
        </w:rPr>
        <w:t>civilo</w:t>
      </w:r>
      <w:proofErr w:type="spellEnd"/>
      <w:r w:rsidR="0027236D">
        <w:rPr>
          <w:szCs w:val="24"/>
          <w:lang w:val="sq-AL"/>
        </w:rPr>
        <w:t>-ushtarak?</w:t>
      </w:r>
    </w:p>
    <w:p w:rsidR="001F00E5" w:rsidRPr="00406573" w:rsidRDefault="001F00E5" w:rsidP="00DC7DBF">
      <w:pPr>
        <w:spacing w:after="181"/>
        <w:ind w:left="18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Po  </w:t>
      </w:r>
    </w:p>
    <w:p w:rsidR="001F00E5" w:rsidRPr="00406573" w:rsidRDefault="001F00E5" w:rsidP="00DC7DBF">
      <w:pPr>
        <w:spacing w:after="210" w:line="240" w:lineRule="auto"/>
        <w:ind w:left="18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Jo  </w:t>
      </w:r>
    </w:p>
    <w:p w:rsidR="001F00E5" w:rsidRDefault="001F00E5" w:rsidP="00DC7DBF">
      <w:pPr>
        <w:ind w:left="18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Jepni sugjerim nëse ka nisma/angazhime që ju do të doni të përfshihen në Planin OGP 2022-2024 në </w:t>
      </w:r>
      <w:r w:rsidR="00406573" w:rsidRPr="00406573">
        <w:rPr>
          <w:szCs w:val="24"/>
          <w:lang w:val="sq-AL"/>
        </w:rPr>
        <w:t>këtë</w:t>
      </w:r>
      <w:r w:rsidRPr="00406573">
        <w:rPr>
          <w:szCs w:val="24"/>
          <w:lang w:val="sq-AL"/>
        </w:rPr>
        <w:t xml:space="preserve"> kuadër. </w:t>
      </w:r>
    </w:p>
    <w:p w:rsidR="00DC7DBF" w:rsidRPr="00406573" w:rsidRDefault="00DC7DBF" w:rsidP="00DC7DBF">
      <w:pPr>
        <w:ind w:left="180" w:firstLine="0"/>
        <w:rPr>
          <w:szCs w:val="24"/>
          <w:lang w:val="sq-AL"/>
        </w:rPr>
      </w:pPr>
    </w:p>
    <w:p w:rsidR="001F00E5" w:rsidRPr="00406573" w:rsidRDefault="001F00E5" w:rsidP="00DC7DBF">
      <w:pPr>
        <w:ind w:left="180" w:firstLine="0"/>
        <w:rPr>
          <w:szCs w:val="24"/>
          <w:lang w:val="sq-AL"/>
        </w:rPr>
      </w:pPr>
    </w:p>
    <w:p w:rsidR="001F00E5" w:rsidRDefault="001F00E5" w:rsidP="00DC7DBF">
      <w:pPr>
        <w:numPr>
          <w:ilvl w:val="0"/>
          <w:numId w:val="6"/>
        </w:numPr>
        <w:spacing w:after="48" w:line="240" w:lineRule="auto"/>
        <w:ind w:left="180" w:firstLine="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Keni marrë pjesë aktivisht në aktivitetet edukuese dhe informative mbi kontributin e Mbrojtjes </w:t>
      </w:r>
      <w:r w:rsidR="00250F45">
        <w:rPr>
          <w:szCs w:val="24"/>
          <w:lang w:val="sq-AL"/>
        </w:rPr>
        <w:t>në drejtim të sigurimit dhe r</w:t>
      </w:r>
      <w:r w:rsidR="00250F45" w:rsidRPr="00C17412">
        <w:rPr>
          <w:szCs w:val="24"/>
          <w:lang w:val="sq-AL"/>
        </w:rPr>
        <w:t>uajtjes së cilësisë së jetës së qytetarit, si dhe  në bashkëpunim me aleatët dhe partnerët, në ndërtimin e një mjedisi sigurie më të qëndrueshëm</w:t>
      </w:r>
      <w:r w:rsidR="0027236D">
        <w:rPr>
          <w:szCs w:val="24"/>
          <w:lang w:val="sq-AL"/>
        </w:rPr>
        <w:t>?</w:t>
      </w:r>
    </w:p>
    <w:p w:rsidR="00DC7DBF" w:rsidRPr="00406573" w:rsidRDefault="00DC7DBF" w:rsidP="00DC7DBF">
      <w:pPr>
        <w:spacing w:after="48" w:line="240" w:lineRule="auto"/>
        <w:ind w:left="180" w:firstLine="0"/>
        <w:rPr>
          <w:szCs w:val="24"/>
          <w:lang w:val="sq-AL"/>
        </w:rPr>
      </w:pPr>
    </w:p>
    <w:p w:rsidR="001F00E5" w:rsidRPr="00406573" w:rsidRDefault="001F00E5" w:rsidP="00DC7DBF">
      <w:pPr>
        <w:spacing w:after="181"/>
        <w:ind w:left="18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Po  </w:t>
      </w:r>
    </w:p>
    <w:p w:rsidR="001F00E5" w:rsidRDefault="001F00E5" w:rsidP="00DC7DBF">
      <w:pPr>
        <w:spacing w:after="210" w:line="240" w:lineRule="auto"/>
        <w:ind w:left="18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Jo  </w:t>
      </w:r>
    </w:p>
    <w:p w:rsidR="00DC7DBF" w:rsidRPr="00406573" w:rsidRDefault="00DC7DBF" w:rsidP="00DC7DBF">
      <w:pPr>
        <w:spacing w:after="180"/>
        <w:ind w:left="18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Jepni sugjerim nëse ka aktivitete që ju do të doni të përfshihen në Planin OGP 2022-2024 në këtë kuadër. </w:t>
      </w:r>
    </w:p>
    <w:p w:rsidR="00DC7DBF" w:rsidRPr="00406573" w:rsidRDefault="00DC7DBF" w:rsidP="00DC7DBF">
      <w:pPr>
        <w:spacing w:after="210" w:line="240" w:lineRule="auto"/>
        <w:ind w:left="180" w:firstLine="0"/>
        <w:jc w:val="left"/>
        <w:rPr>
          <w:szCs w:val="24"/>
          <w:lang w:val="sq-AL"/>
        </w:rPr>
      </w:pPr>
    </w:p>
    <w:p w:rsidR="001F00E5" w:rsidRPr="00406573" w:rsidRDefault="001F00E5" w:rsidP="00DC7DBF">
      <w:pPr>
        <w:ind w:left="180" w:firstLine="0"/>
        <w:rPr>
          <w:szCs w:val="24"/>
          <w:lang w:val="sq-AL"/>
        </w:rPr>
      </w:pPr>
    </w:p>
    <w:p w:rsidR="00B53DB5" w:rsidRPr="00406573" w:rsidRDefault="00D52F07" w:rsidP="00DC7DBF">
      <w:pPr>
        <w:numPr>
          <w:ilvl w:val="0"/>
          <w:numId w:val="6"/>
        </w:numPr>
        <w:ind w:left="180" w:firstLine="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Keni marrë pjesë aktivisht në aktivitetet edukuese dhe informative </w:t>
      </w:r>
      <w:r w:rsidR="00406573" w:rsidRPr="00406573">
        <w:rPr>
          <w:szCs w:val="24"/>
          <w:lang w:val="sq-AL"/>
        </w:rPr>
        <w:t>mbi transformimin e instrumentit ushtarak dhe krijimin e një sistemi mbrojtës të qëndrueshëm bazuar në inovacionin teknologjik</w:t>
      </w:r>
      <w:r w:rsidRPr="00406573">
        <w:rPr>
          <w:szCs w:val="24"/>
          <w:lang w:val="sq-AL"/>
        </w:rPr>
        <w:t xml:space="preserve">?  </w:t>
      </w:r>
    </w:p>
    <w:p w:rsidR="00B53DB5" w:rsidRPr="00406573" w:rsidRDefault="00D52F07" w:rsidP="00DC7DBF">
      <w:pPr>
        <w:spacing w:after="48" w:line="240" w:lineRule="auto"/>
        <w:ind w:left="18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B53DB5" w:rsidRPr="00406573" w:rsidRDefault="00D52F07" w:rsidP="00DC7DBF">
      <w:pPr>
        <w:spacing w:after="181"/>
        <w:ind w:left="18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Po  </w:t>
      </w:r>
    </w:p>
    <w:p w:rsidR="00B53DB5" w:rsidRPr="00406573" w:rsidRDefault="00D52F07" w:rsidP="00DC7DBF">
      <w:pPr>
        <w:spacing w:after="210" w:line="240" w:lineRule="auto"/>
        <w:ind w:left="18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Jo  </w:t>
      </w:r>
    </w:p>
    <w:p w:rsidR="00B53DB5" w:rsidRPr="00406573" w:rsidRDefault="00D52F07" w:rsidP="00DC7DBF">
      <w:pPr>
        <w:spacing w:after="180"/>
        <w:ind w:left="18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Jepni sugjerim nëse ka aktivitete që ju do të doni të përfshihen në Planin OGP 2022-2024 në </w:t>
      </w:r>
      <w:r w:rsidR="00406573" w:rsidRPr="00406573">
        <w:rPr>
          <w:szCs w:val="24"/>
          <w:lang w:val="sq-AL"/>
        </w:rPr>
        <w:t>këtë</w:t>
      </w:r>
      <w:r w:rsidR="001F00E5" w:rsidRPr="00406573">
        <w:rPr>
          <w:szCs w:val="24"/>
          <w:lang w:val="sq-AL"/>
        </w:rPr>
        <w:t xml:space="preserve"> kuadër.</w:t>
      </w:r>
      <w:r w:rsidRPr="00406573">
        <w:rPr>
          <w:szCs w:val="24"/>
          <w:lang w:val="sq-AL"/>
        </w:rPr>
        <w:t xml:space="preserve"> </w:t>
      </w:r>
    </w:p>
    <w:p w:rsidR="00B53DB5" w:rsidRPr="00406573" w:rsidRDefault="00D52F07" w:rsidP="00B522A5">
      <w:pPr>
        <w:spacing w:line="240" w:lineRule="auto"/>
        <w:ind w:left="46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B53DB5" w:rsidRPr="00406573" w:rsidRDefault="00D52F07">
      <w:pPr>
        <w:spacing w:after="0" w:line="240" w:lineRule="auto"/>
        <w:ind w:left="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B53DB5" w:rsidRPr="00406573" w:rsidRDefault="00D52F07" w:rsidP="00DC7DBF">
      <w:pPr>
        <w:numPr>
          <w:ilvl w:val="0"/>
          <w:numId w:val="6"/>
        </w:numPr>
        <w:ind w:left="90" w:firstLine="0"/>
        <w:rPr>
          <w:szCs w:val="24"/>
          <w:lang w:val="sq-AL"/>
        </w:rPr>
      </w:pPr>
      <w:r w:rsidRPr="00406573">
        <w:rPr>
          <w:szCs w:val="24"/>
          <w:lang w:val="sq-AL"/>
        </w:rPr>
        <w:lastRenderedPageBreak/>
        <w:t xml:space="preserve">Keni marrë pjesë aktivisht në aktivitetet edukuese dhe informative </w:t>
      </w:r>
      <w:r w:rsidR="00406573" w:rsidRPr="00406573">
        <w:rPr>
          <w:szCs w:val="24"/>
          <w:lang w:val="sq-AL"/>
        </w:rPr>
        <w:t>mbi rëndësinë e dialogut në hartimin e politikave dhe bashkëpunimit të ngushtë civilo-ushtarak</w:t>
      </w:r>
      <w:r w:rsidRPr="00406573">
        <w:rPr>
          <w:szCs w:val="24"/>
          <w:lang w:val="sq-AL"/>
        </w:rPr>
        <w:t xml:space="preserve">?  </w:t>
      </w:r>
    </w:p>
    <w:p w:rsidR="00B53DB5" w:rsidRPr="00406573" w:rsidRDefault="00D52F07" w:rsidP="00DC7DBF">
      <w:pPr>
        <w:spacing w:after="48" w:line="240" w:lineRule="auto"/>
        <w:ind w:left="9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B53DB5" w:rsidRPr="00406573" w:rsidRDefault="00D52F07" w:rsidP="00DC7DBF">
      <w:pPr>
        <w:spacing w:after="181"/>
        <w:ind w:left="9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Po  </w:t>
      </w:r>
    </w:p>
    <w:p w:rsidR="00B53DB5" w:rsidRPr="00406573" w:rsidRDefault="00D52F07" w:rsidP="00DC7DBF">
      <w:pPr>
        <w:spacing w:after="210" w:line="240" w:lineRule="auto"/>
        <w:ind w:left="9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Jo  </w:t>
      </w:r>
    </w:p>
    <w:p w:rsidR="00B53DB5" w:rsidRDefault="00D52F07" w:rsidP="00DC7DBF">
      <w:pPr>
        <w:ind w:left="90" w:firstLine="0"/>
        <w:rPr>
          <w:szCs w:val="24"/>
          <w:lang w:val="sq-AL"/>
        </w:rPr>
      </w:pPr>
      <w:r w:rsidRPr="00406573">
        <w:rPr>
          <w:rFonts w:eastAsia="Segoe UI Symbol"/>
          <w:szCs w:val="24"/>
          <w:lang w:val="sq-AL"/>
        </w:rPr>
        <w:t></w:t>
      </w:r>
      <w:r w:rsidRPr="00406573">
        <w:rPr>
          <w:rFonts w:eastAsia="Arial"/>
          <w:szCs w:val="24"/>
          <w:lang w:val="sq-AL"/>
        </w:rPr>
        <w:t xml:space="preserve"> </w:t>
      </w:r>
      <w:r w:rsidRPr="00406573">
        <w:rPr>
          <w:szCs w:val="24"/>
          <w:lang w:val="sq-AL"/>
        </w:rPr>
        <w:t xml:space="preserve">Jepni sugjerim nëse ka aktivitete që ju do të doni të përfshihen në Planin OGP 2022-2024 </w:t>
      </w:r>
      <w:r w:rsidR="001F00E5" w:rsidRPr="00406573">
        <w:rPr>
          <w:szCs w:val="24"/>
          <w:lang w:val="sq-AL"/>
        </w:rPr>
        <w:t xml:space="preserve">në </w:t>
      </w:r>
      <w:r w:rsidR="00406573" w:rsidRPr="00406573">
        <w:rPr>
          <w:szCs w:val="24"/>
          <w:lang w:val="sq-AL"/>
        </w:rPr>
        <w:t>këtë</w:t>
      </w:r>
      <w:r w:rsidR="001F00E5" w:rsidRPr="00406573">
        <w:rPr>
          <w:szCs w:val="24"/>
          <w:lang w:val="sq-AL"/>
        </w:rPr>
        <w:t xml:space="preserve"> kuadër</w:t>
      </w:r>
      <w:r w:rsidRPr="00406573">
        <w:rPr>
          <w:szCs w:val="24"/>
          <w:lang w:val="sq-AL"/>
        </w:rPr>
        <w:t xml:space="preserve"> </w:t>
      </w:r>
    </w:p>
    <w:p w:rsidR="00DC7DBF" w:rsidRPr="00406573" w:rsidRDefault="00DC7DBF" w:rsidP="00DC7DBF">
      <w:pPr>
        <w:ind w:left="90" w:firstLine="0"/>
        <w:rPr>
          <w:szCs w:val="24"/>
          <w:lang w:val="sq-AL"/>
        </w:rPr>
      </w:pPr>
    </w:p>
    <w:p w:rsidR="00B53DB5" w:rsidRPr="00406573" w:rsidRDefault="00D52F07" w:rsidP="00DC7DBF">
      <w:pPr>
        <w:spacing w:line="240" w:lineRule="auto"/>
        <w:ind w:left="9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p w:rsidR="00B53DB5" w:rsidRPr="00406573" w:rsidRDefault="00D52F07" w:rsidP="00DC7DBF">
      <w:pPr>
        <w:numPr>
          <w:ilvl w:val="0"/>
          <w:numId w:val="6"/>
        </w:numPr>
        <w:ind w:left="90" w:firstLine="0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Shpjegoni se si një OSHC dhe/apo grup i interesuar mund të kontribuojë në propozimet që keni dhënë në seksionet e </w:t>
      </w:r>
      <w:r w:rsidR="00030D13" w:rsidRPr="00406573">
        <w:rPr>
          <w:szCs w:val="24"/>
          <w:lang w:val="sq-AL"/>
        </w:rPr>
        <w:t>mësipërme</w:t>
      </w:r>
      <w:r w:rsidRPr="00406573">
        <w:rPr>
          <w:szCs w:val="24"/>
          <w:lang w:val="sq-AL"/>
        </w:rPr>
        <w:t xml:space="preserve"> (</w:t>
      </w:r>
      <w:r w:rsidRPr="00406573">
        <w:rPr>
          <w:b/>
          <w:szCs w:val="24"/>
          <w:u w:val="single" w:color="000000"/>
          <w:lang w:val="sq-AL"/>
        </w:rPr>
        <w:t xml:space="preserve">ky seksion </w:t>
      </w:r>
      <w:r w:rsidR="009D1CC8" w:rsidRPr="00406573">
        <w:rPr>
          <w:b/>
          <w:szCs w:val="24"/>
          <w:u w:val="single" w:color="000000"/>
          <w:lang w:val="sq-AL"/>
        </w:rPr>
        <w:t>plotësohet</w:t>
      </w:r>
      <w:r w:rsidRPr="00406573">
        <w:rPr>
          <w:b/>
          <w:szCs w:val="24"/>
          <w:u w:val="single" w:color="000000"/>
          <w:lang w:val="sq-AL"/>
        </w:rPr>
        <w:t xml:space="preserve"> vetëm nëse janë</w:t>
      </w:r>
      <w:r w:rsidRPr="00406573">
        <w:rPr>
          <w:b/>
          <w:szCs w:val="24"/>
          <w:lang w:val="sq-AL"/>
        </w:rPr>
        <w:t xml:space="preserve"> </w:t>
      </w:r>
      <w:r w:rsidRPr="00406573">
        <w:rPr>
          <w:b/>
          <w:szCs w:val="24"/>
          <w:u w:val="single" w:color="000000"/>
          <w:lang w:val="sq-AL"/>
        </w:rPr>
        <w:t>dhënë propozime konkrete dhe specifike për angazhimin apo aktivitetet</w:t>
      </w:r>
      <w:r w:rsidRPr="00406573">
        <w:rPr>
          <w:szCs w:val="24"/>
          <w:lang w:val="sq-AL"/>
        </w:rPr>
        <w:t xml:space="preserve">): </w:t>
      </w:r>
    </w:p>
    <w:p w:rsidR="00B53DB5" w:rsidRPr="00406573" w:rsidRDefault="00D52F07" w:rsidP="00DC7DBF">
      <w:pPr>
        <w:spacing w:after="45" w:line="276" w:lineRule="auto"/>
        <w:ind w:left="9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tbl>
      <w:tblPr>
        <w:tblStyle w:val="TableGrid"/>
        <w:tblW w:w="4767" w:type="dxa"/>
        <w:tblInd w:w="360" w:type="dxa"/>
        <w:tblLook w:val="04A0" w:firstRow="1" w:lastRow="0" w:firstColumn="1" w:lastColumn="0" w:noHBand="0" w:noVBand="1"/>
      </w:tblPr>
      <w:tblGrid>
        <w:gridCol w:w="360"/>
        <w:gridCol w:w="4407"/>
      </w:tblGrid>
      <w:tr w:rsidR="00B53DB5" w:rsidRPr="00406573">
        <w:trPr>
          <w:trHeight w:val="58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line="240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Dhënia vetëm e idesë së propozimit              </w:t>
            </w:r>
          </w:p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 </w:t>
            </w:r>
          </w:p>
        </w:tc>
      </w:tr>
      <w:tr w:rsidR="00B53DB5" w:rsidRPr="00406573">
        <w:trPr>
          <w:trHeight w:val="6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line="240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Implementimi </w:t>
            </w:r>
          </w:p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 </w:t>
            </w:r>
          </w:p>
        </w:tc>
      </w:tr>
      <w:tr w:rsidR="00B53DB5" w:rsidRPr="00406573">
        <w:trPr>
          <w:trHeight w:val="61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line="240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Ndërgjegjësimi  </w:t>
            </w:r>
          </w:p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 </w:t>
            </w:r>
          </w:p>
        </w:tc>
      </w:tr>
      <w:tr w:rsidR="00B53DB5" w:rsidRPr="00406573">
        <w:trPr>
          <w:trHeight w:val="61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line="240" w:lineRule="auto"/>
              <w:ind w:left="90" w:firstLine="0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Financimi i një aktiviteti/iniciative konkrete   </w:t>
            </w:r>
          </w:p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 </w:t>
            </w:r>
          </w:p>
        </w:tc>
      </w:tr>
      <w:tr w:rsidR="00B53DB5" w:rsidRPr="00406573">
        <w:trPr>
          <w:trHeight w:val="29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rFonts w:eastAsia="Segoe UI Symbol"/>
                <w:szCs w:val="24"/>
                <w:lang w:val="sq-AL"/>
              </w:rPr>
              <w:t></w:t>
            </w:r>
            <w:r w:rsidRPr="00406573">
              <w:rPr>
                <w:rFonts w:eastAsia="Arial"/>
                <w:szCs w:val="24"/>
                <w:lang w:val="sq-AL"/>
              </w:rPr>
              <w:t xml:space="preserve"> </w:t>
            </w:r>
          </w:p>
        </w:tc>
        <w:tc>
          <w:tcPr>
            <w:tcW w:w="4407" w:type="dxa"/>
            <w:tcBorders>
              <w:top w:val="nil"/>
              <w:left w:val="nil"/>
              <w:bottom w:val="nil"/>
              <w:right w:val="nil"/>
            </w:tcBorders>
          </w:tcPr>
          <w:p w:rsidR="00B53DB5" w:rsidRPr="00406573" w:rsidRDefault="00D52F07" w:rsidP="00DC7DBF">
            <w:pPr>
              <w:spacing w:after="0" w:line="276" w:lineRule="auto"/>
              <w:ind w:left="90" w:firstLine="0"/>
              <w:jc w:val="left"/>
              <w:rPr>
                <w:szCs w:val="24"/>
                <w:lang w:val="sq-AL"/>
              </w:rPr>
            </w:pPr>
            <w:r w:rsidRPr="00406573">
              <w:rPr>
                <w:szCs w:val="24"/>
                <w:lang w:val="sq-AL"/>
              </w:rPr>
              <w:t xml:space="preserve">Tjetër (plotësojeni) </w:t>
            </w:r>
          </w:p>
        </w:tc>
      </w:tr>
    </w:tbl>
    <w:p w:rsidR="00B53DB5" w:rsidRPr="00406573" w:rsidRDefault="00D52F07">
      <w:pPr>
        <w:spacing w:after="181" w:line="240" w:lineRule="auto"/>
        <w:ind w:left="0" w:firstLine="0"/>
        <w:jc w:val="left"/>
        <w:rPr>
          <w:szCs w:val="24"/>
          <w:lang w:val="sq-AL"/>
        </w:rPr>
      </w:pPr>
      <w:r w:rsidRPr="00406573">
        <w:rPr>
          <w:color w:val="FF0000"/>
          <w:szCs w:val="24"/>
          <w:lang w:val="sq-AL"/>
        </w:rPr>
        <w:t xml:space="preserve"> </w:t>
      </w:r>
    </w:p>
    <w:p w:rsidR="00B53DB5" w:rsidRPr="00406573" w:rsidRDefault="00D52F07">
      <w:pPr>
        <w:spacing w:after="0" w:line="240" w:lineRule="auto"/>
        <w:ind w:left="0" w:firstLine="0"/>
        <w:jc w:val="left"/>
        <w:rPr>
          <w:szCs w:val="24"/>
          <w:lang w:val="sq-AL"/>
        </w:rPr>
      </w:pPr>
      <w:r w:rsidRPr="00406573">
        <w:rPr>
          <w:szCs w:val="24"/>
          <w:lang w:val="sq-AL"/>
        </w:rPr>
        <w:t xml:space="preserve"> </w:t>
      </w:r>
    </w:p>
    <w:sectPr w:rsidR="00B53DB5" w:rsidRPr="00406573">
      <w:pgSz w:w="12240" w:h="15840"/>
      <w:pgMar w:top="1442" w:right="1437" w:bottom="178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13DAE"/>
    <w:multiLevelType w:val="hybridMultilevel"/>
    <w:tmpl w:val="E796F7FE"/>
    <w:lvl w:ilvl="0" w:tplc="8CD07796">
      <w:start w:val="3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4B28BB44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5D2E66E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C42805E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1F3457B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ADCF41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A2A88044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02ACC0A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9921D9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A800DFB"/>
    <w:multiLevelType w:val="hybridMultilevel"/>
    <w:tmpl w:val="332EF664"/>
    <w:lvl w:ilvl="0" w:tplc="0792A68A">
      <w:start w:val="4"/>
      <w:numFmt w:val="upperRoman"/>
      <w:lvlText w:val="%1."/>
      <w:lvlJc w:val="left"/>
      <w:pPr>
        <w:ind w:left="1785" w:hanging="72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4773F56"/>
    <w:multiLevelType w:val="multilevel"/>
    <w:tmpl w:val="ED487FB8"/>
    <w:lvl w:ilvl="0">
      <w:start w:val="2022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4"/>
      <w:numFmt w:val="decimal"/>
      <w:lvlText w:val="%1-%2"/>
      <w:lvlJc w:val="left"/>
      <w:pPr>
        <w:ind w:left="17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1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CD768F1"/>
    <w:multiLevelType w:val="hybridMultilevel"/>
    <w:tmpl w:val="81E48E50"/>
    <w:lvl w:ilvl="0" w:tplc="12CA30E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46E20A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B868E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3EBAB8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C8742A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02ECE0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E81B02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09454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0909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B027C0B"/>
    <w:multiLevelType w:val="hybridMultilevel"/>
    <w:tmpl w:val="0B5AB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BE7230"/>
    <w:multiLevelType w:val="hybridMultilevel"/>
    <w:tmpl w:val="DEC4B180"/>
    <w:lvl w:ilvl="0" w:tplc="0E3685FC">
      <w:start w:val="5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30CC1C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F001B8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C3CEC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1838C6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3A495C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305FDC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68C12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820FA2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4874C9A"/>
    <w:multiLevelType w:val="hybridMultilevel"/>
    <w:tmpl w:val="CE3EAF36"/>
    <w:lvl w:ilvl="0" w:tplc="46A6E4FC">
      <w:start w:val="6"/>
      <w:numFmt w:val="upperRoman"/>
      <w:lvlText w:val="%1."/>
      <w:lvlJc w:val="left"/>
      <w:pPr>
        <w:ind w:left="10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1AB297EE">
      <w:start w:val="1"/>
      <w:numFmt w:val="lowerLetter"/>
      <w:lvlText w:val="%2"/>
      <w:lvlJc w:val="left"/>
      <w:pPr>
        <w:ind w:left="14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F21CC5A6">
      <w:start w:val="1"/>
      <w:numFmt w:val="lowerRoman"/>
      <w:lvlText w:val="%3"/>
      <w:lvlJc w:val="left"/>
      <w:pPr>
        <w:ind w:left="214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06C620D4">
      <w:start w:val="1"/>
      <w:numFmt w:val="decimal"/>
      <w:lvlText w:val="%4"/>
      <w:lvlJc w:val="left"/>
      <w:pPr>
        <w:ind w:left="28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D56C4F5E">
      <w:start w:val="1"/>
      <w:numFmt w:val="lowerLetter"/>
      <w:lvlText w:val="%5"/>
      <w:lvlJc w:val="left"/>
      <w:pPr>
        <w:ind w:left="358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660617E">
      <w:start w:val="1"/>
      <w:numFmt w:val="lowerRoman"/>
      <w:lvlText w:val="%6"/>
      <w:lvlJc w:val="left"/>
      <w:pPr>
        <w:ind w:left="430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D9C7950">
      <w:start w:val="1"/>
      <w:numFmt w:val="decimal"/>
      <w:lvlText w:val="%7"/>
      <w:lvlJc w:val="left"/>
      <w:pPr>
        <w:ind w:left="502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820560C">
      <w:start w:val="1"/>
      <w:numFmt w:val="lowerLetter"/>
      <w:lvlText w:val="%8"/>
      <w:lvlJc w:val="left"/>
      <w:pPr>
        <w:ind w:left="574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F34E0C8">
      <w:start w:val="1"/>
      <w:numFmt w:val="lowerRoman"/>
      <w:lvlText w:val="%9"/>
      <w:lvlJc w:val="left"/>
      <w:pPr>
        <w:ind w:left="6465"/>
      </w:pPr>
      <w:rPr>
        <w:rFonts w:ascii="Times New Roman" w:eastAsia="Times New Roman" w:hAnsi="Times New Roman" w:cs="Times New Roman"/>
        <w:b/>
        <w:i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7F317A9"/>
    <w:multiLevelType w:val="hybridMultilevel"/>
    <w:tmpl w:val="D9F06FB8"/>
    <w:lvl w:ilvl="0" w:tplc="5298E380">
      <w:start w:val="6"/>
      <w:numFmt w:val="upperRoman"/>
      <w:lvlText w:val="%1."/>
      <w:lvlJc w:val="left"/>
      <w:pPr>
        <w:ind w:left="1065" w:hanging="72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6FBB2E49"/>
    <w:multiLevelType w:val="hybridMultilevel"/>
    <w:tmpl w:val="FC6C6146"/>
    <w:lvl w:ilvl="0" w:tplc="210E6F86">
      <w:start w:val="7"/>
      <w:numFmt w:val="upperRoman"/>
      <w:lvlText w:val="%1."/>
      <w:lvlJc w:val="left"/>
      <w:pPr>
        <w:ind w:left="1065" w:hanging="72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DB5"/>
    <w:rsid w:val="00027F7E"/>
    <w:rsid w:val="00030D13"/>
    <w:rsid w:val="000F5BF2"/>
    <w:rsid w:val="001C61AC"/>
    <w:rsid w:val="001F00E5"/>
    <w:rsid w:val="00211AEE"/>
    <w:rsid w:val="00250F45"/>
    <w:rsid w:val="0027236D"/>
    <w:rsid w:val="002A3634"/>
    <w:rsid w:val="002C12C4"/>
    <w:rsid w:val="00352DF3"/>
    <w:rsid w:val="00372E76"/>
    <w:rsid w:val="00385D8A"/>
    <w:rsid w:val="003E1F18"/>
    <w:rsid w:val="003F27A7"/>
    <w:rsid w:val="00406573"/>
    <w:rsid w:val="004447AD"/>
    <w:rsid w:val="004E25D1"/>
    <w:rsid w:val="00527964"/>
    <w:rsid w:val="00531C5F"/>
    <w:rsid w:val="005334C9"/>
    <w:rsid w:val="00576CCD"/>
    <w:rsid w:val="005F0501"/>
    <w:rsid w:val="006B2ADA"/>
    <w:rsid w:val="00706EB2"/>
    <w:rsid w:val="00757531"/>
    <w:rsid w:val="007942D6"/>
    <w:rsid w:val="008C6B60"/>
    <w:rsid w:val="008F30E1"/>
    <w:rsid w:val="008F547E"/>
    <w:rsid w:val="00960253"/>
    <w:rsid w:val="009721D4"/>
    <w:rsid w:val="00994B17"/>
    <w:rsid w:val="009B4DB6"/>
    <w:rsid w:val="009D1CC8"/>
    <w:rsid w:val="00A44A01"/>
    <w:rsid w:val="00A84DF6"/>
    <w:rsid w:val="00A8502E"/>
    <w:rsid w:val="00B522A5"/>
    <w:rsid w:val="00B53DB5"/>
    <w:rsid w:val="00B90244"/>
    <w:rsid w:val="00C17412"/>
    <w:rsid w:val="00D02900"/>
    <w:rsid w:val="00D32758"/>
    <w:rsid w:val="00D52F07"/>
    <w:rsid w:val="00D91C8D"/>
    <w:rsid w:val="00D93DB2"/>
    <w:rsid w:val="00DC7DBF"/>
    <w:rsid w:val="00DE1EB7"/>
    <w:rsid w:val="00DF105B"/>
    <w:rsid w:val="00E249C1"/>
    <w:rsid w:val="00ED2574"/>
    <w:rsid w:val="00EF1C4F"/>
    <w:rsid w:val="00F5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7FFF0D-384D-4930-BB98-720BBC0B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" w:line="247" w:lineRule="auto"/>
      <w:ind w:left="35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81" w:line="240" w:lineRule="auto"/>
      <w:ind w:left="-5" w:right="-12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B4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Rovena Pregja</dc:creator>
  <cp:lastModifiedBy>psweb</cp:lastModifiedBy>
  <cp:revision>2</cp:revision>
  <dcterms:created xsi:type="dcterms:W3CDTF">2023-01-13T12:52:00Z</dcterms:created>
  <dcterms:modified xsi:type="dcterms:W3CDTF">2023-01-13T12:52:00Z</dcterms:modified>
</cp:coreProperties>
</file>