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DE" w:rsidRPr="00B8739C" w:rsidRDefault="006959DE" w:rsidP="0023765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RELACION</w:t>
      </w:r>
    </w:p>
    <w:p w:rsidR="00A17712" w:rsidRPr="00B8739C" w:rsidRDefault="00A17712" w:rsidP="0007389C">
      <w:pPr>
        <w:spacing w:after="0"/>
        <w:rPr>
          <w:rFonts w:ascii="Times New Roman" w:hAnsi="Times New Roman" w:cs="Times New Roman"/>
          <w:b/>
          <w:bCs/>
          <w:sz w:val="24"/>
          <w:szCs w:val="24"/>
        </w:rPr>
      </w:pPr>
    </w:p>
    <w:p w:rsidR="00E31D1F" w:rsidRPr="00B8739C" w:rsidRDefault="00AB4984"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PËR</w:t>
      </w:r>
    </w:p>
    <w:p w:rsidR="005C0D7A" w:rsidRPr="00B8739C" w:rsidRDefault="005C0D7A" w:rsidP="0007389C">
      <w:pPr>
        <w:spacing w:after="0"/>
        <w:jc w:val="center"/>
        <w:rPr>
          <w:rFonts w:ascii="Times New Roman" w:hAnsi="Times New Roman" w:cs="Times New Roman"/>
          <w:b/>
          <w:bCs/>
          <w:sz w:val="24"/>
          <w:szCs w:val="24"/>
        </w:rPr>
      </w:pPr>
    </w:p>
    <w:p w:rsidR="00E31D1F" w:rsidRPr="00B8739C" w:rsidRDefault="00AB4984" w:rsidP="005C0D7A">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PROJEK</w:t>
      </w:r>
      <w:r w:rsidR="00E31D1F" w:rsidRPr="00B8739C">
        <w:rPr>
          <w:rFonts w:ascii="Times New Roman" w:hAnsi="Times New Roman" w:cs="Times New Roman"/>
          <w:b/>
          <w:bCs/>
          <w:sz w:val="24"/>
          <w:szCs w:val="24"/>
        </w:rPr>
        <w:t>T</w:t>
      </w:r>
      <w:r w:rsidR="00457ABD" w:rsidRPr="00B8739C">
        <w:rPr>
          <w:rFonts w:ascii="Times New Roman" w:hAnsi="Times New Roman" w:cs="Times New Roman"/>
          <w:b/>
          <w:bCs/>
          <w:sz w:val="24"/>
          <w:szCs w:val="24"/>
        </w:rPr>
        <w:t>LIGJIN</w:t>
      </w:r>
      <w:r w:rsidRPr="00B8739C">
        <w:rPr>
          <w:rFonts w:ascii="Times New Roman" w:hAnsi="Times New Roman" w:cs="Times New Roman"/>
          <w:b/>
          <w:bCs/>
          <w:sz w:val="24"/>
          <w:szCs w:val="24"/>
        </w:rPr>
        <w:t xml:space="preserve"> </w:t>
      </w:r>
      <w:r w:rsidR="00EA18AE" w:rsidRPr="00B8739C">
        <w:rPr>
          <w:rFonts w:ascii="Times New Roman" w:hAnsi="Times New Roman" w:cs="Times New Roman"/>
          <w:b/>
          <w:bCs/>
          <w:sz w:val="24"/>
          <w:szCs w:val="24"/>
        </w:rPr>
        <w:t>“</w:t>
      </w:r>
      <w:r w:rsidR="005C0D7A" w:rsidRPr="00B8739C">
        <w:rPr>
          <w:rFonts w:ascii="Times New Roman" w:hAnsi="Times New Roman" w:cs="Times New Roman"/>
          <w:b/>
          <w:bCs/>
          <w:sz w:val="24"/>
          <w:szCs w:val="24"/>
        </w:rPr>
        <w:t xml:space="preserve">PËR </w:t>
      </w:r>
      <w:r w:rsidR="005C0D7A" w:rsidRPr="00B8739C">
        <w:rPr>
          <w:rFonts w:ascii="Times New Roman" w:hAnsi="Times New Roman" w:cs="Times New Roman"/>
          <w:b/>
          <w:sz w:val="24"/>
          <w:szCs w:val="24"/>
        </w:rPr>
        <w:t xml:space="preserve">PRIVATIZIMIN E OBJEKTEVE DHE TRUALLIT FUNKSIONAL, NË INVENTAR TË MINISTRISË SË MBROJTJES, DHËNË </w:t>
      </w:r>
      <w:r w:rsidR="00AF465B" w:rsidRPr="00B8739C">
        <w:rPr>
          <w:rFonts w:ascii="Times New Roman" w:hAnsi="Times New Roman" w:cs="Times New Roman"/>
          <w:b/>
          <w:sz w:val="24"/>
          <w:szCs w:val="24"/>
        </w:rPr>
        <w:t>PËR STREHIM USHTARAKËVE DHE ISH-</w:t>
      </w:r>
      <w:r w:rsidR="005C0D7A" w:rsidRPr="00B8739C">
        <w:rPr>
          <w:rFonts w:ascii="Times New Roman" w:hAnsi="Times New Roman" w:cs="Times New Roman"/>
          <w:b/>
          <w:sz w:val="24"/>
          <w:szCs w:val="24"/>
        </w:rPr>
        <w:t>USHTARAKËVE</w:t>
      </w:r>
      <w:r w:rsidR="00F03EE0" w:rsidRPr="00B8739C">
        <w:rPr>
          <w:rFonts w:ascii="Times New Roman" w:eastAsia="Times New Roman" w:hAnsi="Times New Roman" w:cs="Times New Roman"/>
          <w:b/>
          <w:color w:val="000000"/>
          <w:sz w:val="24"/>
          <w:szCs w:val="24"/>
        </w:rPr>
        <w:t>”</w:t>
      </w:r>
    </w:p>
    <w:p w:rsidR="006959DE" w:rsidRPr="00B8739C" w:rsidRDefault="006959DE" w:rsidP="0007389C">
      <w:pPr>
        <w:spacing w:after="0"/>
        <w:rPr>
          <w:rFonts w:ascii="Times New Roman" w:eastAsia="Calibri" w:hAnsi="Times New Roman" w:cs="Times New Roman"/>
          <w:b/>
          <w:bCs/>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QËLLIMI I PROJEKTAKTIT DHE OBJEKTIVAT QË SYNOHEN TË ARRIHEN</w:t>
      </w:r>
    </w:p>
    <w:p w:rsidR="006959DE" w:rsidRPr="00B8739C" w:rsidRDefault="006959DE" w:rsidP="0007389C">
      <w:pPr>
        <w:pStyle w:val="ListParagraph"/>
        <w:spacing w:after="0"/>
        <w:ind w:left="360" w:hanging="360"/>
        <w:jc w:val="both"/>
        <w:rPr>
          <w:rFonts w:ascii="Times New Roman" w:hAnsi="Times New Roman" w:cs="Times New Roman"/>
          <w:bCs/>
          <w:sz w:val="12"/>
          <w:szCs w:val="24"/>
        </w:rPr>
      </w:pPr>
    </w:p>
    <w:p w:rsidR="00632244" w:rsidRPr="00B8739C" w:rsidRDefault="007A35E1"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Ky</w:t>
      </w:r>
      <w:r w:rsidR="006959DE" w:rsidRPr="00B8739C">
        <w:rPr>
          <w:rFonts w:ascii="Times New Roman" w:hAnsi="Times New Roman" w:cs="Times New Roman"/>
          <w:bCs/>
          <w:sz w:val="24"/>
          <w:szCs w:val="24"/>
        </w:rPr>
        <w:t xml:space="preserve"> projekt</w:t>
      </w:r>
      <w:r w:rsidR="0041521D" w:rsidRPr="00B8739C">
        <w:rPr>
          <w:rFonts w:ascii="Times New Roman" w:hAnsi="Times New Roman" w:cs="Times New Roman"/>
          <w:bCs/>
          <w:sz w:val="24"/>
          <w:szCs w:val="24"/>
        </w:rPr>
        <w:t>ligj</w:t>
      </w:r>
      <w:r w:rsidR="006959DE" w:rsidRPr="00B8739C">
        <w:rPr>
          <w:rFonts w:ascii="Times New Roman" w:hAnsi="Times New Roman" w:cs="Times New Roman"/>
          <w:bCs/>
          <w:sz w:val="24"/>
          <w:szCs w:val="24"/>
        </w:rPr>
        <w:t xml:space="preserve"> ka për </w:t>
      </w:r>
      <w:r w:rsidR="00F03EE0" w:rsidRPr="00B8739C">
        <w:rPr>
          <w:rFonts w:ascii="Times New Roman" w:hAnsi="Times New Roman" w:cs="Times New Roman"/>
          <w:bCs/>
          <w:sz w:val="24"/>
          <w:szCs w:val="24"/>
        </w:rPr>
        <w:t>q</w:t>
      </w:r>
      <w:r w:rsidR="003025A5" w:rsidRPr="00B8739C">
        <w:rPr>
          <w:rFonts w:ascii="Times New Roman" w:hAnsi="Times New Roman" w:cs="Times New Roman"/>
          <w:bCs/>
          <w:sz w:val="24"/>
          <w:szCs w:val="24"/>
        </w:rPr>
        <w:t>ë</w:t>
      </w:r>
      <w:r w:rsidR="002A023D" w:rsidRPr="00B8739C">
        <w:rPr>
          <w:rFonts w:ascii="Times New Roman" w:hAnsi="Times New Roman" w:cs="Times New Roman"/>
          <w:bCs/>
          <w:sz w:val="24"/>
          <w:szCs w:val="24"/>
        </w:rPr>
        <w:t>llim t’</w:t>
      </w:r>
      <w:r w:rsidR="00F03EE0" w:rsidRPr="00B8739C">
        <w:rPr>
          <w:rFonts w:ascii="Times New Roman" w:hAnsi="Times New Roman" w:cs="Times New Roman"/>
          <w:bCs/>
          <w:sz w:val="24"/>
          <w:szCs w:val="24"/>
        </w:rPr>
        <w:t>u vij</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ndihm</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ushtarak</w:t>
      </w:r>
      <w:r w:rsidR="003025A5"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ve dhe ish-</w:t>
      </w:r>
      <w:r w:rsidR="00F03EE0" w:rsidRPr="00B8739C">
        <w:rPr>
          <w:rFonts w:ascii="Times New Roman" w:hAnsi="Times New Roman" w:cs="Times New Roman"/>
          <w:bCs/>
          <w:sz w:val="24"/>
          <w:szCs w:val="24"/>
        </w:rPr>
        <w:t>ushtarak</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ve t</w:t>
      </w:r>
      <w:r w:rsidR="003025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Forcave të Armatosura,</w:t>
      </w:r>
      <w:r w:rsidR="00F03EE0" w:rsidRPr="00B8739C">
        <w:rPr>
          <w:rFonts w:ascii="Times New Roman" w:hAnsi="Times New Roman" w:cs="Times New Roman"/>
          <w:bCs/>
          <w:sz w:val="24"/>
          <w:szCs w:val="24"/>
        </w:rPr>
        <w:t xml:space="preserve"> </w:t>
      </w:r>
      <w:r w:rsidR="00C945B3" w:rsidRPr="00B8739C">
        <w:rPr>
          <w:rFonts w:ascii="Times New Roman" w:hAnsi="Times New Roman" w:cs="Times New Roman"/>
          <w:bCs/>
          <w:sz w:val="24"/>
          <w:szCs w:val="24"/>
        </w:rPr>
        <w:t xml:space="preserve">të </w:t>
      </w:r>
      <w:r w:rsidR="00F03EE0" w:rsidRPr="00B8739C">
        <w:rPr>
          <w:rFonts w:ascii="Times New Roman" w:hAnsi="Times New Roman" w:cs="Times New Roman"/>
          <w:bCs/>
          <w:sz w:val="24"/>
          <w:szCs w:val="24"/>
        </w:rPr>
        <w:t>cil</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t </w:t>
      </w:r>
      <w:r w:rsidRPr="00B8739C">
        <w:rPr>
          <w:rFonts w:ascii="Times New Roman" w:hAnsi="Times New Roman" w:cs="Times New Roman"/>
          <w:bCs/>
          <w:sz w:val="24"/>
          <w:szCs w:val="24"/>
        </w:rPr>
        <w:t xml:space="preserve">përgjatë viteve të tranzicionit </w:t>
      </w:r>
      <w:r w:rsidR="00F03EE0" w:rsidRPr="00B8739C">
        <w:rPr>
          <w:rFonts w:ascii="Times New Roman" w:hAnsi="Times New Roman" w:cs="Times New Roman"/>
          <w:bCs/>
          <w:sz w:val="24"/>
          <w:szCs w:val="24"/>
        </w:rPr>
        <w:t>jan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w:t>
      </w:r>
      <w:r w:rsidR="003025A5" w:rsidRPr="00B8739C">
        <w:rPr>
          <w:rFonts w:ascii="Times New Roman" w:hAnsi="Times New Roman" w:cs="Times New Roman"/>
          <w:bCs/>
          <w:sz w:val="24"/>
          <w:szCs w:val="24"/>
        </w:rPr>
        <w:t>pajisur</w:t>
      </w:r>
      <w:r w:rsidR="00F03EE0" w:rsidRPr="00B8739C">
        <w:rPr>
          <w:rFonts w:ascii="Times New Roman" w:hAnsi="Times New Roman" w:cs="Times New Roman"/>
          <w:bCs/>
          <w:sz w:val="24"/>
          <w:szCs w:val="24"/>
        </w:rPr>
        <w:t xml:space="preserve"> me </w:t>
      </w:r>
      <w:r w:rsidR="008E43AD" w:rsidRPr="00B8739C">
        <w:rPr>
          <w:rFonts w:ascii="Times New Roman" w:hAnsi="Times New Roman" w:cs="Times New Roman"/>
          <w:bCs/>
          <w:sz w:val="24"/>
          <w:szCs w:val="24"/>
        </w:rPr>
        <w:t>dokumentacion</w:t>
      </w:r>
      <w:r w:rsidR="00995B26" w:rsidRPr="00B8739C">
        <w:rPr>
          <w:rFonts w:ascii="Times New Roman" w:hAnsi="Times New Roman" w:cs="Times New Roman"/>
          <w:bCs/>
          <w:sz w:val="24"/>
          <w:szCs w:val="24"/>
        </w:rPr>
        <w:t>,</w:t>
      </w:r>
      <w:r w:rsidR="00F03EE0" w:rsidRPr="00B8739C">
        <w:rPr>
          <w:rFonts w:ascii="Times New Roman" w:hAnsi="Times New Roman" w:cs="Times New Roman"/>
          <w:bCs/>
          <w:sz w:val="24"/>
          <w:szCs w:val="24"/>
        </w:rPr>
        <w:t xml:space="preserve"> sipas akteve ligjore dhe </w:t>
      </w:r>
      <w:r w:rsidR="008E43AD" w:rsidRPr="00B8739C">
        <w:rPr>
          <w:rFonts w:ascii="Times New Roman" w:hAnsi="Times New Roman" w:cs="Times New Roman"/>
          <w:bCs/>
          <w:sz w:val="24"/>
          <w:szCs w:val="24"/>
        </w:rPr>
        <w:t>nënligjore në fuqi</w:t>
      </w:r>
      <w:r w:rsidR="00F03EE0" w:rsidRPr="00B8739C">
        <w:rPr>
          <w:rFonts w:ascii="Times New Roman" w:hAnsi="Times New Roman" w:cs="Times New Roman"/>
          <w:bCs/>
          <w:sz w:val="24"/>
          <w:szCs w:val="24"/>
        </w:rPr>
        <w:t xml:space="preser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koh</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s</w:t>
      </w:r>
      <w:r w:rsidR="00995B26" w:rsidRPr="00B8739C">
        <w:rPr>
          <w:rFonts w:ascii="Times New Roman" w:hAnsi="Times New Roman" w:cs="Times New Roman"/>
          <w:bCs/>
          <w:sz w:val="24"/>
          <w:szCs w:val="24"/>
        </w:rPr>
        <w:t>,</w:t>
      </w:r>
      <w:r w:rsidR="00F03EE0" w:rsidRPr="00B8739C">
        <w:rPr>
          <w:rFonts w:ascii="Times New Roman" w:hAnsi="Times New Roman" w:cs="Times New Roman"/>
          <w:bCs/>
          <w:sz w:val="24"/>
          <w:szCs w:val="24"/>
        </w:rPr>
        <w:t xml:space="preserve">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 marrje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rdorim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objekteve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inventar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Ministris</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s</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Mbrojtjes</w:t>
      </w:r>
      <w:r w:rsidRPr="00B8739C">
        <w:rPr>
          <w:rFonts w:ascii="Times New Roman" w:hAnsi="Times New Roman" w:cs="Times New Roman"/>
          <w:bCs/>
          <w:sz w:val="24"/>
          <w:szCs w:val="24"/>
        </w:rPr>
        <w:t xml:space="preserve"> për strehim,</w:t>
      </w:r>
      <w:r w:rsidR="00F03EE0" w:rsidRPr="00B8739C">
        <w:rPr>
          <w:rFonts w:ascii="Times New Roman" w:hAnsi="Times New Roman" w:cs="Times New Roman"/>
          <w:bCs/>
          <w:sz w:val="24"/>
          <w:szCs w:val="24"/>
        </w:rPr>
        <w:t xml:space="preserve"> me q</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llim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 vijimin e procedurave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w:t>
      </w:r>
      <w:r w:rsidR="003025A5" w:rsidRPr="00B8739C">
        <w:rPr>
          <w:rFonts w:ascii="Times New Roman" w:hAnsi="Times New Roman" w:cs="Times New Roman"/>
          <w:bCs/>
          <w:sz w:val="24"/>
          <w:szCs w:val="24"/>
        </w:rPr>
        <w:t>privatizimit</w:t>
      </w:r>
      <w:r w:rsidR="00F03EE0" w:rsidRPr="00B8739C">
        <w:rPr>
          <w:rFonts w:ascii="Times New Roman" w:hAnsi="Times New Roman" w:cs="Times New Roman"/>
          <w:bCs/>
          <w:sz w:val="24"/>
          <w:szCs w:val="24"/>
        </w:rPr>
        <w:t xml:space="preser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tyre.</w:t>
      </w:r>
      <w:r w:rsidR="00152E6E" w:rsidRPr="00B8739C">
        <w:rPr>
          <w:rFonts w:ascii="Times New Roman" w:hAnsi="Times New Roman" w:cs="Times New Roman"/>
          <w:bCs/>
          <w:sz w:val="24"/>
          <w:szCs w:val="24"/>
        </w:rPr>
        <w:t xml:space="preserve"> </w:t>
      </w:r>
    </w:p>
    <w:p w:rsidR="00632244" w:rsidRPr="00B8739C" w:rsidRDefault="00632244" w:rsidP="0007389C">
      <w:pPr>
        <w:pStyle w:val="ListParagraph"/>
        <w:spacing w:after="0"/>
        <w:ind w:left="0"/>
        <w:jc w:val="both"/>
        <w:rPr>
          <w:rFonts w:ascii="Times New Roman" w:hAnsi="Times New Roman" w:cs="Times New Roman"/>
          <w:bCs/>
          <w:sz w:val="12"/>
          <w:szCs w:val="24"/>
        </w:rPr>
      </w:pPr>
    </w:p>
    <w:p w:rsidR="00482CA7" w:rsidRPr="00B8739C" w:rsidRDefault="00632244"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Projektligji</w:t>
      </w:r>
      <w:r w:rsidR="00152E6E" w:rsidRPr="00B8739C">
        <w:rPr>
          <w:rFonts w:ascii="Times New Roman" w:hAnsi="Times New Roman" w:cs="Times New Roman"/>
          <w:bCs/>
          <w:sz w:val="24"/>
          <w:szCs w:val="24"/>
        </w:rPr>
        <w:t xml:space="preserve"> vjen si rezultat i nevojës së zgjidhjes së problemit për më tepër se 20-vjeçar të statusit juridik të pronave, të cilat aktualisht rezultojnë në inventar të Ministrisë së Mbrojtjes, por që me dokumentacion (autorizime, listë shpërndarje etj.) u janë dhënë ushtarakëve për qëllime strehimi.</w:t>
      </w:r>
    </w:p>
    <w:p w:rsidR="006959DE" w:rsidRPr="00B8739C" w:rsidRDefault="004C5305"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 xml:space="preserve"> </w:t>
      </w: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VLERËSIMI I PROJEKTAKTIT NË RAPORT ME PROGRAMIN POLITIK TË KËSHILLIT TË MINISTRAVE, ME PROGRAMIN ANALITIK TË AKTEVE DHE DOKUMENTAVE TË TJERA POLITIKE</w:t>
      </w:r>
    </w:p>
    <w:p w:rsidR="00E31D1F" w:rsidRPr="00B8739C" w:rsidRDefault="00E31D1F" w:rsidP="0007389C">
      <w:pPr>
        <w:pStyle w:val="ListParagraph"/>
        <w:spacing w:after="0"/>
        <w:ind w:left="709"/>
        <w:jc w:val="both"/>
        <w:rPr>
          <w:rFonts w:ascii="Times New Roman" w:hAnsi="Times New Roman" w:cs="Times New Roman"/>
          <w:b/>
          <w:bCs/>
          <w:sz w:val="12"/>
          <w:szCs w:val="24"/>
        </w:rPr>
      </w:pPr>
    </w:p>
    <w:p w:rsidR="006959DE" w:rsidRDefault="0093548D" w:rsidP="0007389C">
      <w:pPr>
        <w:pStyle w:val="ListParagraph"/>
        <w:spacing w:after="0"/>
        <w:ind w:left="0"/>
        <w:jc w:val="both"/>
        <w:rPr>
          <w:rFonts w:ascii="Times New Roman" w:hAnsi="Times New Roman" w:cs="Times New Roman"/>
          <w:sz w:val="24"/>
          <w:szCs w:val="24"/>
          <w:shd w:val="clear" w:color="auto" w:fill="FFFFFF"/>
        </w:rPr>
      </w:pPr>
      <w:r w:rsidRPr="00BE188A">
        <w:rPr>
          <w:rFonts w:ascii="Times New Roman" w:hAnsi="Times New Roman" w:cs="Times New Roman"/>
          <w:bCs/>
          <w:sz w:val="24"/>
          <w:szCs w:val="24"/>
        </w:rPr>
        <w:t>P</w:t>
      </w:r>
      <w:r w:rsidR="00EA18AE" w:rsidRPr="00BE188A">
        <w:rPr>
          <w:rFonts w:ascii="Times New Roman" w:hAnsi="Times New Roman" w:cs="Times New Roman"/>
          <w:bCs/>
          <w:sz w:val="24"/>
          <w:szCs w:val="24"/>
        </w:rPr>
        <w:t xml:space="preserve">rojektligji </w:t>
      </w:r>
      <w:r w:rsidR="006528B9">
        <w:rPr>
          <w:rFonts w:ascii="Times New Roman" w:hAnsi="Times New Roman" w:cs="Times New Roman"/>
          <w:bCs/>
          <w:sz w:val="24"/>
          <w:szCs w:val="24"/>
        </w:rPr>
        <w:t xml:space="preserve">nuk </w:t>
      </w:r>
      <w:r w:rsidR="003025A5" w:rsidRPr="00BE188A">
        <w:rPr>
          <w:rFonts w:ascii="Times New Roman" w:hAnsi="Times New Roman" w:cs="Times New Roman"/>
          <w:bCs/>
          <w:sz w:val="24"/>
          <w:szCs w:val="24"/>
        </w:rPr>
        <w:t>ë</w:t>
      </w:r>
      <w:r w:rsidR="00F03EE0" w:rsidRPr="00BE188A">
        <w:rPr>
          <w:rFonts w:ascii="Times New Roman" w:hAnsi="Times New Roman" w:cs="Times New Roman"/>
          <w:bCs/>
          <w:sz w:val="24"/>
          <w:szCs w:val="24"/>
        </w:rPr>
        <w:t>sht</w:t>
      </w:r>
      <w:r w:rsidR="003025A5" w:rsidRPr="00BE188A">
        <w:rPr>
          <w:rFonts w:ascii="Times New Roman" w:hAnsi="Times New Roman" w:cs="Times New Roman"/>
          <w:bCs/>
          <w:sz w:val="24"/>
          <w:szCs w:val="24"/>
        </w:rPr>
        <w:t>ë</w:t>
      </w:r>
      <w:r w:rsidR="00F03EE0" w:rsidRPr="00BE188A">
        <w:rPr>
          <w:rFonts w:ascii="Times New Roman" w:hAnsi="Times New Roman" w:cs="Times New Roman"/>
          <w:bCs/>
          <w:sz w:val="24"/>
          <w:szCs w:val="24"/>
        </w:rPr>
        <w:t xml:space="preserve"> </w:t>
      </w:r>
      <w:r w:rsidR="004B2AE7" w:rsidRPr="00BE188A">
        <w:rPr>
          <w:rFonts w:ascii="Times New Roman" w:hAnsi="Times New Roman" w:cs="Times New Roman"/>
          <w:bCs/>
          <w:sz w:val="24"/>
          <w:szCs w:val="24"/>
        </w:rPr>
        <w:t>parashikuar</w:t>
      </w:r>
      <w:r w:rsidR="004B2AE7" w:rsidRPr="00BE188A">
        <w:rPr>
          <w:rFonts w:ascii="Times New Roman" w:eastAsia="Times New Roman" w:hAnsi="Times New Roman" w:cs="Times New Roman"/>
          <w:sz w:val="24"/>
          <w:szCs w:val="24"/>
        </w:rPr>
        <w:t xml:space="preserve"> në Programin e Përgjithshëm Analitik të Projektakteve të Këshillit të Ministrave </w:t>
      </w:r>
      <w:r w:rsidR="006528B9">
        <w:rPr>
          <w:rFonts w:ascii="Times New Roman" w:hAnsi="Times New Roman" w:cs="Times New Roman"/>
          <w:sz w:val="24"/>
          <w:szCs w:val="24"/>
          <w:shd w:val="clear" w:color="auto" w:fill="FFFFFF"/>
        </w:rPr>
        <w:t>për vitin 2021</w:t>
      </w:r>
      <w:r w:rsidR="00657507">
        <w:rPr>
          <w:rFonts w:ascii="Times New Roman" w:hAnsi="Times New Roman" w:cs="Times New Roman"/>
          <w:sz w:val="24"/>
          <w:szCs w:val="24"/>
          <w:shd w:val="clear" w:color="auto" w:fill="FFFFFF"/>
        </w:rPr>
        <w:t>.</w:t>
      </w:r>
    </w:p>
    <w:p w:rsidR="00E31D1F" w:rsidRPr="00016677" w:rsidRDefault="00E31D1F" w:rsidP="00016677">
      <w:pPr>
        <w:spacing w:after="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ARGUMENTIMI I PROJEKTAKTIT LIDHU</w:t>
      </w:r>
      <w:r w:rsidR="00DF259D" w:rsidRPr="00B8739C">
        <w:rPr>
          <w:rFonts w:ascii="Times New Roman" w:hAnsi="Times New Roman" w:cs="Times New Roman"/>
          <w:b/>
          <w:bCs/>
          <w:sz w:val="24"/>
          <w:szCs w:val="24"/>
        </w:rPr>
        <w:t>R</w:t>
      </w:r>
      <w:r w:rsidRPr="00B8739C">
        <w:rPr>
          <w:rFonts w:ascii="Times New Roman" w:hAnsi="Times New Roman" w:cs="Times New Roman"/>
          <w:b/>
          <w:bCs/>
          <w:sz w:val="24"/>
          <w:szCs w:val="24"/>
        </w:rPr>
        <w:t xml:space="preserve"> ME PËRPARËSITË, PROBLEMATIKAT, EFEKTET E PRITSHME</w:t>
      </w:r>
    </w:p>
    <w:p w:rsidR="006959DE" w:rsidRPr="00B8739C" w:rsidRDefault="006959DE" w:rsidP="0007389C">
      <w:pPr>
        <w:pStyle w:val="ListParagraph"/>
        <w:spacing w:after="0"/>
        <w:ind w:left="360" w:hanging="360"/>
        <w:jc w:val="both"/>
        <w:rPr>
          <w:rFonts w:ascii="Times New Roman" w:hAnsi="Times New Roman" w:cs="Times New Roman"/>
          <w:bCs/>
          <w:sz w:val="12"/>
          <w:szCs w:val="24"/>
        </w:rPr>
      </w:pPr>
    </w:p>
    <w:p w:rsidR="008E43AD" w:rsidRPr="00B8739C" w:rsidRDefault="003C35D1"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Propozimi i k</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tij</w:t>
      </w:r>
      <w:r w:rsidRPr="00B8739C">
        <w:rPr>
          <w:rFonts w:ascii="Times New Roman" w:hAnsi="Times New Roman" w:cs="Times New Roman"/>
          <w:bCs/>
          <w:sz w:val="24"/>
          <w:szCs w:val="24"/>
        </w:rPr>
        <w:t xml:space="preserve"> projektligji ka si q</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llim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zgjidh</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ç</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shtjet e mbetura pezull prej nj</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kohe p</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r m</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shum</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se 20 vjet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statusit juridik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pasurive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8E43AD" w:rsidRPr="00B8739C">
        <w:rPr>
          <w:rFonts w:ascii="Times New Roman" w:hAnsi="Times New Roman" w:cs="Times New Roman"/>
          <w:bCs/>
          <w:sz w:val="24"/>
          <w:szCs w:val="24"/>
        </w:rPr>
        <w:t>paluajtshme</w:t>
      </w:r>
      <w:r w:rsidRPr="00B8739C">
        <w:rPr>
          <w:rFonts w:ascii="Times New Roman" w:hAnsi="Times New Roman" w:cs="Times New Roman"/>
          <w:bCs/>
          <w:sz w:val="24"/>
          <w:szCs w:val="24"/>
        </w:rPr>
        <w:t xml:space="preserve">, </w:t>
      </w:r>
      <w:r w:rsidR="00632244" w:rsidRPr="00B8739C">
        <w:rPr>
          <w:rFonts w:ascii="Times New Roman" w:hAnsi="Times New Roman" w:cs="Times New Roman"/>
          <w:bCs/>
          <w:sz w:val="24"/>
          <w:szCs w:val="24"/>
        </w:rPr>
        <w:t xml:space="preserve">të cilat aktualisht </w:t>
      </w:r>
      <w:r w:rsidR="00152E6E" w:rsidRPr="00B8739C">
        <w:rPr>
          <w:rFonts w:ascii="Times New Roman" w:hAnsi="Times New Roman" w:cs="Times New Roman"/>
          <w:bCs/>
          <w:sz w:val="24"/>
          <w:szCs w:val="24"/>
        </w:rPr>
        <w:t>rezultojnë në inventar të Ministrisë së Mbrojtjes, por që me dokumentacion (autorizime, listë shpërndarje etj.) u janë dhënë ushtarakëve për qëllime strehimi.</w:t>
      </w:r>
    </w:p>
    <w:p w:rsidR="00C3425D" w:rsidRPr="00B8739C" w:rsidRDefault="008E43AD"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M</w:t>
      </w:r>
      <w:r w:rsidR="003C35D1" w:rsidRPr="00B8739C">
        <w:rPr>
          <w:rFonts w:ascii="Times New Roman" w:hAnsi="Times New Roman" w:cs="Times New Roman"/>
          <w:bCs/>
          <w:sz w:val="24"/>
          <w:szCs w:val="24"/>
        </w:rPr>
        <w:t>e reformimin e vazhduesh</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 xml:space="preserve">m </w:t>
      </w:r>
      <w:r w:rsidRPr="00B8739C">
        <w:rPr>
          <w:rFonts w:ascii="Times New Roman" w:hAnsi="Times New Roman" w:cs="Times New Roman"/>
          <w:bCs/>
          <w:sz w:val="24"/>
          <w:szCs w:val="24"/>
        </w:rPr>
        <w:t>ndër</w:t>
      </w:r>
      <w:r w:rsidR="00382FE9"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vite</w:t>
      </w:r>
      <w:r w:rsidR="00C3425D"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 xml:space="preserve">të Forcave të Armatosura këto objekte </w:t>
      </w:r>
      <w:r w:rsidR="00C3425D" w:rsidRPr="00B8739C">
        <w:rPr>
          <w:rFonts w:ascii="Times New Roman" w:hAnsi="Times New Roman" w:cs="Times New Roman"/>
          <w:bCs/>
          <w:sz w:val="24"/>
          <w:szCs w:val="24"/>
        </w:rPr>
        <w:t>dol</w:t>
      </w:r>
      <w:r w:rsidR="00AE4CDF" w:rsidRPr="00B8739C">
        <w:rPr>
          <w:rFonts w:ascii="Times New Roman" w:hAnsi="Times New Roman" w:cs="Times New Roman"/>
          <w:bCs/>
          <w:sz w:val="24"/>
          <w:szCs w:val="24"/>
        </w:rPr>
        <w:t>ë</w:t>
      </w:r>
      <w:r w:rsidR="002A023D" w:rsidRPr="00B8739C">
        <w:rPr>
          <w:rFonts w:ascii="Times New Roman" w:hAnsi="Times New Roman" w:cs="Times New Roman"/>
          <w:bCs/>
          <w:sz w:val="24"/>
          <w:szCs w:val="24"/>
        </w:rPr>
        <w:t>n j</w:t>
      </w:r>
      <w:r w:rsidR="00C3425D" w:rsidRPr="00B8739C">
        <w:rPr>
          <w:rFonts w:ascii="Times New Roman" w:hAnsi="Times New Roman" w:cs="Times New Roman"/>
          <w:bCs/>
          <w:sz w:val="24"/>
          <w:szCs w:val="24"/>
        </w:rPr>
        <w:t>asht</w:t>
      </w:r>
      <w:r w:rsidR="00AE4CDF" w:rsidRPr="00B8739C">
        <w:rPr>
          <w:rFonts w:ascii="Times New Roman" w:hAnsi="Times New Roman" w:cs="Times New Roman"/>
          <w:bCs/>
          <w:sz w:val="24"/>
          <w:szCs w:val="24"/>
        </w:rPr>
        <w:t>ë</w:t>
      </w:r>
      <w:r w:rsidR="00AF465B" w:rsidRPr="00B8739C">
        <w:rPr>
          <w:rFonts w:ascii="Times New Roman" w:hAnsi="Times New Roman" w:cs="Times New Roman"/>
          <w:bCs/>
          <w:sz w:val="24"/>
          <w:szCs w:val="24"/>
        </w:rPr>
        <w:t xml:space="preserve"> P</w:t>
      </w:r>
      <w:r w:rsidR="00C3425D" w:rsidRPr="00B8739C">
        <w:rPr>
          <w:rFonts w:ascii="Times New Roman" w:hAnsi="Times New Roman" w:cs="Times New Roman"/>
          <w:bCs/>
          <w:sz w:val="24"/>
          <w:szCs w:val="24"/>
        </w:rPr>
        <w:t xml:space="preserve">lanit </w:t>
      </w:r>
      <w:r w:rsidR="002A023D" w:rsidRPr="00B8739C">
        <w:rPr>
          <w:rFonts w:ascii="Times New Roman" w:hAnsi="Times New Roman" w:cs="Times New Roman"/>
          <w:bCs/>
          <w:sz w:val="24"/>
          <w:szCs w:val="24"/>
        </w:rPr>
        <w:t>të Vendosjes dhe</w:t>
      </w:r>
      <w:r w:rsidR="00AF465B" w:rsidRPr="00B8739C">
        <w:rPr>
          <w:rFonts w:ascii="Times New Roman" w:hAnsi="Times New Roman" w:cs="Times New Roman"/>
          <w:bCs/>
          <w:sz w:val="24"/>
          <w:szCs w:val="24"/>
        </w:rPr>
        <w:t xml:space="preserve"> P</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rhapjes </w:t>
      </w:r>
      <w:r w:rsidRPr="00B8739C">
        <w:rPr>
          <w:rFonts w:ascii="Times New Roman" w:hAnsi="Times New Roman" w:cs="Times New Roman"/>
          <w:bCs/>
          <w:sz w:val="24"/>
          <w:szCs w:val="24"/>
        </w:rPr>
        <w:t>dhe</w:t>
      </w:r>
      <w:r w:rsidR="007E1680" w:rsidRPr="00B8739C">
        <w:rPr>
          <w:rFonts w:ascii="Times New Roman" w:hAnsi="Times New Roman" w:cs="Times New Roman"/>
          <w:bCs/>
          <w:sz w:val="24"/>
          <w:szCs w:val="24"/>
        </w:rPr>
        <w:t xml:space="preserve"> </w:t>
      </w:r>
      <w:r w:rsidR="003260AB" w:rsidRPr="00B8739C">
        <w:rPr>
          <w:rFonts w:ascii="Times New Roman" w:hAnsi="Times New Roman" w:cs="Times New Roman"/>
          <w:bCs/>
          <w:sz w:val="24"/>
          <w:szCs w:val="24"/>
        </w:rPr>
        <w:t>i</w:t>
      </w:r>
      <w:r w:rsidR="003C35D1" w:rsidRPr="00B8739C">
        <w:rPr>
          <w:rFonts w:ascii="Times New Roman" w:hAnsi="Times New Roman" w:cs="Times New Roman"/>
          <w:bCs/>
          <w:sz w:val="24"/>
          <w:szCs w:val="24"/>
        </w:rPr>
        <w:t>u dhan</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 xml:space="preserve"> ish-</w:t>
      </w:r>
      <w:r w:rsidR="003C35D1"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ve /ushtarak</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ve p</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r q</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llime strehimi,</w:t>
      </w:r>
      <w:r w:rsidR="00C3425D" w:rsidRPr="00B8739C">
        <w:rPr>
          <w:rFonts w:ascii="Times New Roman" w:hAnsi="Times New Roman" w:cs="Times New Roman"/>
          <w:bCs/>
          <w:sz w:val="24"/>
          <w:szCs w:val="24"/>
        </w:rPr>
        <w:t xml:space="preserve">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baz</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akteve ligjore e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nligjore</w:t>
      </w:r>
      <w:r w:rsidR="007E1680" w:rsidRPr="00B8739C">
        <w:rPr>
          <w:rFonts w:ascii="Times New Roman" w:hAnsi="Times New Roman" w:cs="Times New Roman"/>
          <w:bCs/>
          <w:sz w:val="24"/>
          <w:szCs w:val="24"/>
        </w:rPr>
        <w:t>,</w:t>
      </w:r>
      <w:r w:rsidR="00C3425D"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cilat ishin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fuqi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momentin e </w:t>
      </w:r>
      <w:r w:rsidR="007A35E1" w:rsidRPr="00B8739C">
        <w:rPr>
          <w:rFonts w:ascii="Times New Roman" w:hAnsi="Times New Roman" w:cs="Times New Roman"/>
          <w:bCs/>
          <w:sz w:val="24"/>
          <w:szCs w:val="24"/>
        </w:rPr>
        <w:t>dhënies s</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w:t>
      </w:r>
      <w:r w:rsidR="001E052C" w:rsidRPr="00B8739C">
        <w:rPr>
          <w:rFonts w:ascii="Times New Roman" w:hAnsi="Times New Roman" w:cs="Times New Roman"/>
          <w:bCs/>
          <w:sz w:val="24"/>
          <w:szCs w:val="24"/>
        </w:rPr>
        <w:t>tyre</w:t>
      </w:r>
      <w:r w:rsidR="00C3425D" w:rsidRPr="00B8739C">
        <w:rPr>
          <w:rFonts w:ascii="Times New Roman" w:hAnsi="Times New Roman" w:cs="Times New Roman"/>
          <w:bCs/>
          <w:sz w:val="24"/>
          <w:szCs w:val="24"/>
        </w:rPr>
        <w:t>.</w:t>
      </w:r>
    </w:p>
    <w:p w:rsidR="00C3425D" w:rsidRPr="00B8739C" w:rsidRDefault="00C3425D" w:rsidP="0007389C">
      <w:pPr>
        <w:pStyle w:val="ListParagraph"/>
        <w:spacing w:after="0"/>
        <w:ind w:left="0"/>
        <w:jc w:val="both"/>
        <w:rPr>
          <w:rFonts w:ascii="Times New Roman" w:hAnsi="Times New Roman" w:cs="Times New Roman"/>
          <w:bCs/>
          <w:sz w:val="12"/>
          <w:szCs w:val="24"/>
        </w:rPr>
      </w:pPr>
    </w:p>
    <w:p w:rsidR="00C3425D" w:rsidRPr="00B8739C" w:rsidRDefault="00C3425D"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 xml:space="preserve">Projektligji synon </w:t>
      </w:r>
      <w:r w:rsidR="008E43AD" w:rsidRPr="00B8739C">
        <w:rPr>
          <w:rFonts w:ascii="Times New Roman" w:hAnsi="Times New Roman" w:cs="Times New Roman"/>
          <w:bCs/>
          <w:sz w:val="24"/>
          <w:szCs w:val="24"/>
        </w:rPr>
        <w:t>pajisjen</w:t>
      </w:r>
      <w:r w:rsidRPr="00B8739C">
        <w:rPr>
          <w:rFonts w:ascii="Times New Roman" w:hAnsi="Times New Roman" w:cs="Times New Roman"/>
          <w:bCs/>
          <w:sz w:val="24"/>
          <w:szCs w:val="24"/>
        </w:rPr>
        <w:t xml:space="preserve"> me titull pron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sie </w:t>
      </w:r>
      <w:r w:rsidR="007A35E1" w:rsidRPr="00B8739C">
        <w:rPr>
          <w:rFonts w:ascii="Times New Roman" w:hAnsi="Times New Roman" w:cs="Times New Roman"/>
          <w:bCs/>
          <w:sz w:val="24"/>
          <w:szCs w:val="24"/>
        </w:rPr>
        <w:t xml:space="preserve">për </w:t>
      </w:r>
      <w:r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t, ish-</w:t>
      </w:r>
      <w:r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 apo trash</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gimtar</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 e tyre</w:t>
      </w:r>
      <w:r w:rsidR="00C945B3"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t aktualisht i </w:t>
      </w:r>
      <w:r w:rsidR="008E43AD" w:rsidRPr="00B8739C">
        <w:rPr>
          <w:rFonts w:ascii="Times New Roman" w:hAnsi="Times New Roman" w:cs="Times New Roman"/>
          <w:bCs/>
          <w:sz w:val="24"/>
          <w:szCs w:val="24"/>
        </w:rPr>
        <w:t>posedojnë</w:t>
      </w:r>
      <w:r w:rsidRPr="00B8739C">
        <w:rPr>
          <w:rFonts w:ascii="Times New Roman" w:hAnsi="Times New Roman" w:cs="Times New Roman"/>
          <w:bCs/>
          <w:sz w:val="24"/>
          <w:szCs w:val="24"/>
        </w:rPr>
        <w:t xml:space="preserve"> k</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to objekte banimi 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baz</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dokumentacionit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w:t>
      </w:r>
      <w:r w:rsidR="00AE4CDF" w:rsidRPr="00B8739C">
        <w:rPr>
          <w:rFonts w:ascii="Times New Roman" w:hAnsi="Times New Roman" w:cs="Times New Roman"/>
          <w:bCs/>
          <w:sz w:val="24"/>
          <w:szCs w:val="24"/>
        </w:rPr>
        <w:t>ë</w:t>
      </w:r>
      <w:r w:rsidR="00632244" w:rsidRPr="00B8739C">
        <w:rPr>
          <w:rFonts w:ascii="Times New Roman" w:hAnsi="Times New Roman" w:cs="Times New Roman"/>
          <w:bCs/>
          <w:sz w:val="24"/>
          <w:szCs w:val="24"/>
        </w:rPr>
        <w:t>shuar nga Ministria e Mbrojtjes</w:t>
      </w:r>
      <w:r w:rsidR="001E052C" w:rsidRPr="00B8739C">
        <w:rPr>
          <w:rFonts w:ascii="Times New Roman" w:hAnsi="Times New Roman" w:cs="Times New Roman"/>
          <w:bCs/>
          <w:sz w:val="24"/>
          <w:szCs w:val="24"/>
        </w:rPr>
        <w:t xml:space="preserve"> apo strukturave të tjera ushtarake </w:t>
      </w:r>
      <w:r w:rsidRPr="00B8739C">
        <w:rPr>
          <w:rFonts w:ascii="Times New Roman" w:hAnsi="Times New Roman" w:cs="Times New Roman"/>
          <w:bCs/>
          <w:sz w:val="24"/>
          <w:szCs w:val="24"/>
        </w:rPr>
        <w:t>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momentin e </w:t>
      </w:r>
      <w:r w:rsidR="008E43AD" w:rsidRPr="00B8739C">
        <w:rPr>
          <w:rFonts w:ascii="Times New Roman" w:hAnsi="Times New Roman" w:cs="Times New Roman"/>
          <w:bCs/>
          <w:sz w:val="24"/>
          <w:szCs w:val="24"/>
        </w:rPr>
        <w:t>pajisjes</w:t>
      </w:r>
      <w:r w:rsidRPr="00B8739C">
        <w:rPr>
          <w:rFonts w:ascii="Times New Roman" w:hAnsi="Times New Roman" w:cs="Times New Roman"/>
          <w:bCs/>
          <w:sz w:val="24"/>
          <w:szCs w:val="24"/>
        </w:rPr>
        <w:t xml:space="preserve"> </w:t>
      </w:r>
      <w:r w:rsidR="005F3670" w:rsidRPr="00B8739C">
        <w:rPr>
          <w:rFonts w:ascii="Times New Roman" w:hAnsi="Times New Roman" w:cs="Times New Roman"/>
          <w:bCs/>
          <w:sz w:val="24"/>
          <w:szCs w:val="24"/>
        </w:rPr>
        <w:t>me objekte p</w:t>
      </w:r>
      <w:r w:rsidR="00AE4CDF" w:rsidRPr="00B8739C">
        <w:rPr>
          <w:rFonts w:ascii="Times New Roman" w:hAnsi="Times New Roman" w:cs="Times New Roman"/>
          <w:bCs/>
          <w:sz w:val="24"/>
          <w:szCs w:val="24"/>
        </w:rPr>
        <w:t>ë</w:t>
      </w:r>
      <w:r w:rsidR="005F3670" w:rsidRPr="00B8739C">
        <w:rPr>
          <w:rFonts w:ascii="Times New Roman" w:hAnsi="Times New Roman" w:cs="Times New Roman"/>
          <w:bCs/>
          <w:sz w:val="24"/>
          <w:szCs w:val="24"/>
        </w:rPr>
        <w:t>r q</w:t>
      </w:r>
      <w:r w:rsidR="00AE4CDF" w:rsidRPr="00B8739C">
        <w:rPr>
          <w:rFonts w:ascii="Times New Roman" w:hAnsi="Times New Roman" w:cs="Times New Roman"/>
          <w:bCs/>
          <w:sz w:val="24"/>
          <w:szCs w:val="24"/>
        </w:rPr>
        <w:t>ë</w:t>
      </w:r>
      <w:r w:rsidR="005F3670" w:rsidRPr="00B8739C">
        <w:rPr>
          <w:rFonts w:ascii="Times New Roman" w:hAnsi="Times New Roman" w:cs="Times New Roman"/>
          <w:bCs/>
          <w:sz w:val="24"/>
          <w:szCs w:val="24"/>
        </w:rPr>
        <w:t>llim strehimi.</w:t>
      </w:r>
    </w:p>
    <w:p w:rsidR="008E43AD" w:rsidRPr="00B8739C" w:rsidRDefault="008E43AD" w:rsidP="0007389C">
      <w:pPr>
        <w:pStyle w:val="NoSpacing"/>
        <w:spacing w:line="276" w:lineRule="auto"/>
        <w:jc w:val="both"/>
        <w:rPr>
          <w:rFonts w:ascii="Times New Roman" w:hAnsi="Times New Roman" w:cs="Times New Roman"/>
          <w:bCs/>
          <w:sz w:val="12"/>
          <w:szCs w:val="24"/>
          <w:lang w:val="sq-AL"/>
        </w:rPr>
      </w:pPr>
    </w:p>
    <w:p w:rsidR="005F3670" w:rsidRPr="00B8739C" w:rsidRDefault="005F3670" w:rsidP="0007389C">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bCs/>
          <w:sz w:val="24"/>
          <w:szCs w:val="24"/>
          <w:lang w:val="sq-AL"/>
        </w:rPr>
        <w:t>P</w:t>
      </w:r>
      <w:r w:rsidR="00AE4CDF" w:rsidRPr="00B8739C">
        <w:rPr>
          <w:rFonts w:ascii="Times New Roman" w:hAnsi="Times New Roman" w:cs="Times New Roman"/>
          <w:bCs/>
          <w:sz w:val="24"/>
          <w:szCs w:val="24"/>
          <w:lang w:val="sq-AL"/>
        </w:rPr>
        <w:t>ë</w:t>
      </w:r>
      <w:r w:rsidRPr="00B8739C">
        <w:rPr>
          <w:rFonts w:ascii="Times New Roman" w:hAnsi="Times New Roman" w:cs="Times New Roman"/>
          <w:bCs/>
          <w:sz w:val="24"/>
          <w:szCs w:val="24"/>
          <w:lang w:val="sq-AL"/>
        </w:rPr>
        <w:t>r zgjidhjen e problematik</w:t>
      </w:r>
      <w:r w:rsidR="00AE4CDF" w:rsidRPr="00B8739C">
        <w:rPr>
          <w:rFonts w:ascii="Times New Roman" w:hAnsi="Times New Roman" w:cs="Times New Roman"/>
          <w:bCs/>
          <w:sz w:val="24"/>
          <w:szCs w:val="24"/>
          <w:lang w:val="sq-AL"/>
        </w:rPr>
        <w:t>ë</w:t>
      </w:r>
      <w:r w:rsidRPr="00B8739C">
        <w:rPr>
          <w:rFonts w:ascii="Times New Roman" w:hAnsi="Times New Roman" w:cs="Times New Roman"/>
          <w:bCs/>
          <w:sz w:val="24"/>
          <w:szCs w:val="24"/>
          <w:lang w:val="sq-AL"/>
        </w:rPr>
        <w:t>s s</w:t>
      </w:r>
      <w:r w:rsidR="00AE4CDF" w:rsidRPr="00B8739C">
        <w:rPr>
          <w:rFonts w:ascii="Times New Roman" w:hAnsi="Times New Roman" w:cs="Times New Roman"/>
          <w:bCs/>
          <w:sz w:val="24"/>
          <w:szCs w:val="24"/>
          <w:lang w:val="sq-AL"/>
        </w:rPr>
        <w:t>ë</w:t>
      </w:r>
      <w:r w:rsidRPr="00B8739C">
        <w:rPr>
          <w:rFonts w:ascii="Times New Roman" w:hAnsi="Times New Roman" w:cs="Times New Roman"/>
          <w:bCs/>
          <w:sz w:val="24"/>
          <w:szCs w:val="24"/>
          <w:lang w:val="sq-AL"/>
        </w:rPr>
        <w:t xml:space="preserve"> krijuar</w:t>
      </w:r>
      <w:r w:rsidR="007A35E1" w:rsidRPr="00B8739C">
        <w:rPr>
          <w:rFonts w:ascii="Times New Roman" w:hAnsi="Times New Roman" w:cs="Times New Roman"/>
          <w:bCs/>
          <w:sz w:val="24"/>
          <w:szCs w:val="24"/>
          <w:lang w:val="sq-AL"/>
        </w:rPr>
        <w:t>,</w:t>
      </w:r>
      <w:r w:rsidRPr="00B8739C">
        <w:rPr>
          <w:rFonts w:ascii="Times New Roman" w:hAnsi="Times New Roman" w:cs="Times New Roman"/>
          <w:bCs/>
          <w:sz w:val="24"/>
          <w:szCs w:val="24"/>
          <w:lang w:val="sq-AL"/>
        </w:rPr>
        <w:t xml:space="preserve"> nga Ministria e Mbrojtjes ka pasur edhe m</w:t>
      </w:r>
      <w:r w:rsidR="00AE4CDF" w:rsidRPr="00B8739C">
        <w:rPr>
          <w:rFonts w:ascii="Times New Roman" w:hAnsi="Times New Roman" w:cs="Times New Roman"/>
          <w:bCs/>
          <w:sz w:val="24"/>
          <w:szCs w:val="24"/>
          <w:lang w:val="sq-AL"/>
        </w:rPr>
        <w:t>ë</w:t>
      </w:r>
      <w:r w:rsidRPr="00B8739C">
        <w:rPr>
          <w:rFonts w:ascii="Times New Roman" w:hAnsi="Times New Roman" w:cs="Times New Roman"/>
          <w:bCs/>
          <w:sz w:val="24"/>
          <w:szCs w:val="24"/>
          <w:lang w:val="sq-AL"/>
        </w:rPr>
        <w:t xml:space="preserve"> par</w:t>
      </w:r>
      <w:r w:rsidR="00AE4CDF" w:rsidRPr="00B8739C">
        <w:rPr>
          <w:rFonts w:ascii="Times New Roman" w:hAnsi="Times New Roman" w:cs="Times New Roman"/>
          <w:bCs/>
          <w:sz w:val="24"/>
          <w:szCs w:val="24"/>
          <w:lang w:val="sq-AL"/>
        </w:rPr>
        <w:t>ë</w:t>
      </w:r>
      <w:r w:rsidR="001E052C" w:rsidRPr="00B8739C">
        <w:rPr>
          <w:rFonts w:ascii="Times New Roman" w:hAnsi="Times New Roman" w:cs="Times New Roman"/>
          <w:bCs/>
          <w:sz w:val="24"/>
          <w:szCs w:val="24"/>
          <w:lang w:val="sq-AL"/>
        </w:rPr>
        <w:t xml:space="preserve"> iniciativa. K</w:t>
      </w:r>
      <w:r w:rsidRPr="00B8739C">
        <w:rPr>
          <w:rFonts w:ascii="Times New Roman" w:hAnsi="Times New Roman" w:cs="Times New Roman"/>
          <w:bCs/>
          <w:sz w:val="24"/>
          <w:szCs w:val="24"/>
          <w:lang w:val="sq-AL"/>
        </w:rPr>
        <w:t xml:space="preserve">onkretisht </w:t>
      </w:r>
      <w:r w:rsidRPr="00B8739C">
        <w:rPr>
          <w:rFonts w:ascii="Times New Roman" w:hAnsi="Times New Roman" w:cs="Times New Roman"/>
          <w:sz w:val="24"/>
          <w:szCs w:val="24"/>
          <w:lang w:val="sq-AL"/>
        </w:rPr>
        <w:t>në vitin 2014, me iniciativë të k</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saj ministrie, filluan përpjekjet për gjetjen e një zgjidhje ligjore dhe gjithëpërfshirëse të problemit të privatizimit të banesave të dhëna për strehim familjeve të ushtarakëve dhe ish-ushtarakëve, të ndodhura brenda pronave në përgjegjësi administrimi të</w:t>
      </w:r>
      <w:r w:rsidR="000D4C24" w:rsidRPr="00B8739C">
        <w:rPr>
          <w:rFonts w:ascii="Times New Roman" w:hAnsi="Times New Roman" w:cs="Times New Roman"/>
          <w:sz w:val="24"/>
          <w:szCs w:val="24"/>
          <w:lang w:val="sq-AL"/>
        </w:rPr>
        <w:t xml:space="preserve"> </w:t>
      </w:r>
      <w:r w:rsidR="008E43AD" w:rsidRPr="00B8739C">
        <w:rPr>
          <w:rFonts w:ascii="Times New Roman" w:hAnsi="Times New Roman" w:cs="Times New Roman"/>
          <w:sz w:val="24"/>
          <w:szCs w:val="24"/>
          <w:lang w:val="sq-AL"/>
        </w:rPr>
        <w:t>kësaj ministrie</w:t>
      </w:r>
      <w:r w:rsidR="000D4C24" w:rsidRPr="00B8739C">
        <w:rPr>
          <w:rFonts w:ascii="Times New Roman" w:hAnsi="Times New Roman" w:cs="Times New Roman"/>
          <w:sz w:val="24"/>
          <w:szCs w:val="24"/>
          <w:lang w:val="sq-AL"/>
        </w:rPr>
        <w:t>.</w:t>
      </w:r>
    </w:p>
    <w:p w:rsidR="000D4C24" w:rsidRPr="00B8739C" w:rsidRDefault="000D4C24" w:rsidP="0007389C">
      <w:pPr>
        <w:pStyle w:val="NoSpacing"/>
        <w:spacing w:line="276" w:lineRule="auto"/>
        <w:jc w:val="both"/>
        <w:rPr>
          <w:rFonts w:ascii="Times New Roman" w:hAnsi="Times New Roman" w:cs="Times New Roman"/>
          <w:sz w:val="12"/>
          <w:szCs w:val="24"/>
          <w:lang w:val="sq-AL"/>
        </w:rPr>
      </w:pPr>
    </w:p>
    <w:p w:rsidR="005F3670" w:rsidRPr="00B8739C" w:rsidRDefault="007A35E1" w:rsidP="0007389C">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Për këtë arsye</w:t>
      </w:r>
      <w:r w:rsidR="005F3670" w:rsidRPr="00B8739C">
        <w:rPr>
          <w:rFonts w:ascii="Times New Roman" w:hAnsi="Times New Roman" w:cs="Times New Roman"/>
          <w:sz w:val="24"/>
          <w:szCs w:val="24"/>
          <w:lang w:val="sq-AL"/>
        </w:rPr>
        <w:t xml:space="preserve"> u miratua urdhri i ministrit të Mbrojtjes nr.</w:t>
      </w:r>
      <w:r w:rsidR="00C945B3" w:rsidRPr="00B8739C">
        <w:rPr>
          <w:rFonts w:ascii="Times New Roman" w:hAnsi="Times New Roman" w:cs="Times New Roman"/>
          <w:sz w:val="24"/>
          <w:szCs w:val="24"/>
          <w:lang w:val="sq-AL"/>
        </w:rPr>
        <w:t xml:space="preserve"> </w:t>
      </w:r>
      <w:r w:rsidR="005F3670" w:rsidRPr="00B8739C">
        <w:rPr>
          <w:rFonts w:ascii="Times New Roman" w:hAnsi="Times New Roman" w:cs="Times New Roman"/>
          <w:sz w:val="24"/>
          <w:szCs w:val="24"/>
          <w:lang w:val="sq-AL"/>
        </w:rPr>
        <w:t xml:space="preserve">37, datë 12.01.2015 “Për kryerjen e verifikimit në terren dhe për hartimin e dokumentacionit teknik të objekteve të dhëna për strehim dhe të përshtatura për banim, të cilat do t’i nënshtrohen procedurave të privatizimit </w:t>
      </w:r>
      <w:r w:rsidR="00C945B3" w:rsidRPr="00B8739C">
        <w:rPr>
          <w:rFonts w:ascii="Times New Roman" w:hAnsi="Times New Roman" w:cs="Times New Roman"/>
          <w:sz w:val="24"/>
          <w:szCs w:val="24"/>
          <w:lang w:val="sq-AL"/>
        </w:rPr>
        <w:t>në favor të ushtarakëve dhe ish-</w:t>
      </w:r>
      <w:r w:rsidR="005F3670" w:rsidRPr="00B8739C">
        <w:rPr>
          <w:rFonts w:ascii="Times New Roman" w:hAnsi="Times New Roman" w:cs="Times New Roman"/>
          <w:sz w:val="24"/>
          <w:szCs w:val="24"/>
          <w:lang w:val="sq-AL"/>
        </w:rPr>
        <w:t>ushtarakëve të FA, të strehuar në ato objekte me autorizime”.</w:t>
      </w:r>
    </w:p>
    <w:p w:rsidR="005F3670" w:rsidRPr="00B8739C" w:rsidRDefault="005F3670" w:rsidP="0007389C">
      <w:pPr>
        <w:pStyle w:val="NoSpacing"/>
        <w:spacing w:line="276" w:lineRule="auto"/>
        <w:jc w:val="both"/>
        <w:rPr>
          <w:rFonts w:ascii="Times New Roman" w:hAnsi="Times New Roman" w:cs="Times New Roman"/>
          <w:sz w:val="12"/>
          <w:szCs w:val="24"/>
          <w:lang w:val="sq-AL"/>
        </w:rPr>
      </w:pPr>
    </w:p>
    <w:p w:rsidR="005F3670" w:rsidRPr="00B8739C" w:rsidRDefault="005F3670" w:rsidP="0007389C">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 xml:space="preserve">Për zbatimin e këtij urdhri, Instituti i Gjeografisë dhe Infrastrukturës Ushtarake </w:t>
      </w:r>
      <w:r w:rsidR="00657507">
        <w:rPr>
          <w:rFonts w:ascii="Times New Roman" w:hAnsi="Times New Roman" w:cs="Times New Roman"/>
          <w:sz w:val="24"/>
          <w:szCs w:val="24"/>
          <w:lang w:val="sq-AL"/>
        </w:rPr>
        <w:t xml:space="preserve">në </w:t>
      </w:r>
      <w:r w:rsidR="00657507">
        <w:rPr>
          <w:rFonts w:ascii="Times New Roman" w:hAnsi="Times New Roman" w:cs="Times New Roman"/>
          <w:bCs/>
          <w:sz w:val="24"/>
          <w:szCs w:val="24"/>
          <w:lang w:val="sq-AL"/>
        </w:rPr>
        <w:t>Ministrinë</w:t>
      </w:r>
      <w:r w:rsidR="00657507" w:rsidRPr="00B8739C">
        <w:rPr>
          <w:rFonts w:ascii="Times New Roman" w:hAnsi="Times New Roman" w:cs="Times New Roman"/>
          <w:bCs/>
          <w:sz w:val="24"/>
          <w:szCs w:val="24"/>
          <w:lang w:val="sq-AL"/>
        </w:rPr>
        <w:t xml:space="preserve"> e Mbrojtjes </w:t>
      </w:r>
      <w:r w:rsidRPr="00B8739C">
        <w:rPr>
          <w:rFonts w:ascii="Times New Roman" w:hAnsi="Times New Roman" w:cs="Times New Roman"/>
          <w:sz w:val="24"/>
          <w:szCs w:val="24"/>
          <w:lang w:val="sq-AL"/>
        </w:rPr>
        <w:t>përgatiti të gjithë dokumentacionin e nevojshëm teknik</w:t>
      </w:r>
      <w:r w:rsidR="007E1680"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sipas gjendjes aktuale të objekteve të dhëna për strehim, ndërsa komandat e strukturave administruese verifikuan në vend gjendjen reale të këtyre objekteve, duke përpiluar listat e familjeve të ushtarakëve dhe ish-ushtarakëve që banojnë faktikisht në këto objekte.</w:t>
      </w:r>
    </w:p>
    <w:p w:rsidR="000D4C24" w:rsidRPr="00B8739C" w:rsidRDefault="000D4C24" w:rsidP="0007389C">
      <w:pPr>
        <w:pStyle w:val="NoSpacing"/>
        <w:spacing w:line="276" w:lineRule="auto"/>
        <w:jc w:val="both"/>
        <w:rPr>
          <w:rFonts w:ascii="Times New Roman" w:hAnsi="Times New Roman" w:cs="Times New Roman"/>
          <w:sz w:val="12"/>
          <w:szCs w:val="24"/>
          <w:lang w:val="sq-AL"/>
        </w:rPr>
      </w:pPr>
    </w:p>
    <w:p w:rsidR="005F3670" w:rsidRPr="00B8739C" w:rsidRDefault="000D4C24" w:rsidP="0007389C">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N</w:t>
      </w:r>
      <w:r w:rsidR="005F3670" w:rsidRPr="00B8739C">
        <w:rPr>
          <w:rFonts w:ascii="Times New Roman" w:hAnsi="Times New Roman" w:cs="Times New Roman"/>
          <w:sz w:val="24"/>
          <w:szCs w:val="24"/>
          <w:lang w:val="sq-AL"/>
        </w:rPr>
        <w:t xml:space="preserve">ga Enti Kombëtar i Banesave u bë një vlerësim paraprak i kostove që do të përballohen nga familjet e strehuara në këto objekte, në rast privatizimi, sipas </w:t>
      </w:r>
      <w:r w:rsidR="00020447" w:rsidRPr="00B8739C">
        <w:rPr>
          <w:rFonts w:ascii="Times New Roman" w:hAnsi="Times New Roman" w:cs="Times New Roman"/>
          <w:sz w:val="24"/>
          <w:szCs w:val="24"/>
          <w:lang w:val="sq-AL"/>
        </w:rPr>
        <w:t>akteve ligjore/nënligjore</w:t>
      </w:r>
      <w:r w:rsidR="005F3670" w:rsidRPr="00B8739C">
        <w:rPr>
          <w:rFonts w:ascii="Times New Roman" w:hAnsi="Times New Roman" w:cs="Times New Roman"/>
          <w:sz w:val="24"/>
          <w:szCs w:val="24"/>
          <w:lang w:val="sq-AL"/>
        </w:rPr>
        <w:t xml:space="preserve"> në fuqi (VKM 614/2015), duke marrë si shembull tri objekte me shpërndarje gjeografike, Shkodër, Tiranë, Kolonjë, me sipërfaqe sa mesatarja e sipërfaqes së objekteve që synohet të privatizohen në bashkinë përkatëse.</w:t>
      </w:r>
    </w:p>
    <w:p w:rsidR="005F3670" w:rsidRPr="00B8739C" w:rsidRDefault="005F3670" w:rsidP="0007389C">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Nga llogaritjet e bëra</w:t>
      </w:r>
      <w:r w:rsidR="007E1680"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sipas formulës së pagesës së privatizimit, rezultoi se pagesa që duhet përballuar nga familjet e marra si shembull janë, si më poshtë:</w:t>
      </w:r>
    </w:p>
    <w:p w:rsidR="005F3670" w:rsidRPr="00B8739C" w:rsidRDefault="005F3670" w:rsidP="0007389C">
      <w:pPr>
        <w:pStyle w:val="NoSpacing"/>
        <w:spacing w:line="276" w:lineRule="auto"/>
        <w:jc w:val="both"/>
        <w:rPr>
          <w:rFonts w:ascii="Times New Roman" w:hAnsi="Times New Roman" w:cs="Times New Roman"/>
          <w:sz w:val="24"/>
          <w:szCs w:val="24"/>
          <w:lang w:val="sq-AL"/>
        </w:rPr>
      </w:pP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Shkodër</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62m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1.937.258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projektvendimit (50% e truallit)  </w:t>
      </w:r>
      <w:r w:rsidRPr="00B8739C">
        <w:rPr>
          <w:rFonts w:ascii="Times New Roman" w:hAnsi="Times New Roman" w:cs="Times New Roman"/>
          <w:sz w:val="24"/>
          <w:szCs w:val="24"/>
        </w:rPr>
        <w:tab/>
        <w:t>1.724.830 lekë</w:t>
      </w: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Tiranë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171,8 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6.393.794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Shuma për t’u paguar sipas projektvendimit (</w:t>
      </w:r>
      <w:r w:rsidR="00F23796" w:rsidRPr="00B8739C">
        <w:rPr>
          <w:rFonts w:ascii="Times New Roman" w:hAnsi="Times New Roman" w:cs="Times New Roman"/>
          <w:sz w:val="24"/>
          <w:szCs w:val="24"/>
        </w:rPr>
        <w:t xml:space="preserve">50% e truallit) </w:t>
      </w:r>
      <w:r w:rsidR="00F23796" w:rsidRPr="00B8739C">
        <w:rPr>
          <w:rFonts w:ascii="Times New Roman" w:hAnsi="Times New Roman" w:cs="Times New Roman"/>
          <w:sz w:val="24"/>
          <w:szCs w:val="24"/>
        </w:rPr>
        <w:tab/>
        <w:t>4.229.710 lekë</w:t>
      </w: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Kolonjë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59m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1.563.086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lastRenderedPageBreak/>
        <w:t xml:space="preserve">Shuma për t’u paguar sipas projektvendimit (50% e truallit)  </w:t>
      </w:r>
      <w:r w:rsidRPr="00B8739C">
        <w:rPr>
          <w:rFonts w:ascii="Times New Roman" w:hAnsi="Times New Roman" w:cs="Times New Roman"/>
          <w:sz w:val="24"/>
          <w:szCs w:val="24"/>
        </w:rPr>
        <w:tab/>
        <w:t>1.</w:t>
      </w:r>
      <w:r w:rsidR="00F23796" w:rsidRPr="00B8739C">
        <w:rPr>
          <w:rFonts w:ascii="Times New Roman" w:hAnsi="Times New Roman" w:cs="Times New Roman"/>
          <w:sz w:val="24"/>
          <w:szCs w:val="24"/>
        </w:rPr>
        <w:t>539.536 lekë</w:t>
      </w:r>
    </w:p>
    <w:p w:rsidR="005F3670" w:rsidRPr="00B8739C" w:rsidRDefault="005F3670" w:rsidP="0007389C">
      <w:pPr>
        <w:jc w:val="both"/>
        <w:rPr>
          <w:rFonts w:ascii="Times New Roman" w:hAnsi="Times New Roman" w:cs="Times New Roman"/>
          <w:sz w:val="24"/>
          <w:szCs w:val="24"/>
        </w:rPr>
      </w:pPr>
      <w:r w:rsidRPr="00B8739C">
        <w:rPr>
          <w:rFonts w:ascii="Times New Roman" w:hAnsi="Times New Roman" w:cs="Times New Roman"/>
          <w:sz w:val="24"/>
          <w:szCs w:val="24"/>
        </w:rPr>
        <w:t xml:space="preserve">Sa më sipër, duke marrë parasysh: </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t>barrën e madhe financiare që do t’u ngarkohej familjeve për privatizimin e objekteve ku aktualisht janë të strehuar;</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t xml:space="preserve">faktin që në rast privatizimi për pronat me vendim kthim/kompensimi, familjarët mund të nxirren nga banesat e tyre, për shkak se e drejta e parablerjes prevalon për ish-pronarët; </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t>faktin që në rast mospagimi të shumës së kërkua</w:t>
      </w:r>
      <w:r w:rsidR="00C945B3" w:rsidRPr="00B8739C">
        <w:rPr>
          <w:rFonts w:ascii="Times New Roman" w:hAnsi="Times New Roman" w:cs="Times New Roman"/>
          <w:sz w:val="24"/>
          <w:szCs w:val="24"/>
        </w:rPr>
        <w:t>r nga familjarët, brenda 2 vite</w:t>
      </w:r>
      <w:r w:rsidRPr="00B8739C">
        <w:rPr>
          <w:rFonts w:ascii="Times New Roman" w:hAnsi="Times New Roman" w:cs="Times New Roman"/>
          <w:sz w:val="24"/>
          <w:szCs w:val="24"/>
        </w:rPr>
        <w:t>ve, sipas VKM 614/2015, prona i kalon bashkisë përkatëse dhe familjarët nxirr</w:t>
      </w:r>
      <w:r w:rsidR="007E1680" w:rsidRPr="00B8739C">
        <w:rPr>
          <w:rFonts w:ascii="Times New Roman" w:hAnsi="Times New Roman" w:cs="Times New Roman"/>
          <w:sz w:val="24"/>
          <w:szCs w:val="24"/>
        </w:rPr>
        <w:t>en nga banesat ku janë strehuar.</w:t>
      </w:r>
    </w:p>
    <w:p w:rsidR="005F3670" w:rsidRPr="00B8739C" w:rsidRDefault="005F3670" w:rsidP="0007389C">
      <w:pPr>
        <w:spacing w:after="0"/>
        <w:ind w:left="360"/>
        <w:jc w:val="both"/>
        <w:rPr>
          <w:rFonts w:ascii="Times New Roman" w:hAnsi="Times New Roman" w:cs="Times New Roman"/>
          <w:sz w:val="12"/>
          <w:szCs w:val="24"/>
        </w:rPr>
      </w:pPr>
    </w:p>
    <w:p w:rsidR="005F3670" w:rsidRPr="00B8739C" w:rsidRDefault="00F2294D"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Sa më lart</w:t>
      </w:r>
      <w:r w:rsidR="00AE40DF"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w:t>
      </w:r>
      <w:r w:rsidR="005F3670" w:rsidRPr="00B8739C">
        <w:rPr>
          <w:rFonts w:ascii="Times New Roman" w:hAnsi="Times New Roman" w:cs="Times New Roman"/>
          <w:sz w:val="24"/>
          <w:szCs w:val="24"/>
          <w:lang w:val="sq-AL"/>
        </w:rPr>
        <w:t xml:space="preserve">Ministria e Mbrojtjes u tërhoq nga procedurat </w:t>
      </w:r>
      <w:r w:rsidR="00382FE9" w:rsidRPr="00B8739C">
        <w:rPr>
          <w:rFonts w:ascii="Times New Roman" w:hAnsi="Times New Roman" w:cs="Times New Roman"/>
          <w:sz w:val="24"/>
          <w:szCs w:val="24"/>
          <w:lang w:val="sq-AL"/>
        </w:rPr>
        <w:t>për</w:t>
      </w:r>
      <w:r w:rsidR="00020447" w:rsidRPr="00B8739C">
        <w:rPr>
          <w:rFonts w:ascii="Times New Roman" w:hAnsi="Times New Roman" w:cs="Times New Roman"/>
          <w:sz w:val="24"/>
          <w:szCs w:val="24"/>
          <w:lang w:val="sq-AL"/>
        </w:rPr>
        <w:t xml:space="preserve"> privatizimin e objekteve sipas akteve ligjore/nënligjore në fuqi</w:t>
      </w:r>
      <w:r w:rsidR="005F3670" w:rsidRPr="00B8739C">
        <w:rPr>
          <w:rFonts w:ascii="Times New Roman" w:hAnsi="Times New Roman" w:cs="Times New Roman"/>
          <w:sz w:val="24"/>
          <w:szCs w:val="24"/>
          <w:lang w:val="sq-AL"/>
        </w:rPr>
        <w:t>.</w:t>
      </w:r>
    </w:p>
    <w:p w:rsidR="007948A5" w:rsidRPr="00B8739C" w:rsidRDefault="007948A5" w:rsidP="007948A5">
      <w:pPr>
        <w:pStyle w:val="NoSpacing"/>
        <w:spacing w:line="276" w:lineRule="auto"/>
        <w:jc w:val="both"/>
        <w:rPr>
          <w:rFonts w:ascii="Times New Roman" w:hAnsi="Times New Roman" w:cs="Times New Roman"/>
          <w:sz w:val="12"/>
          <w:szCs w:val="24"/>
          <w:lang w:val="sq-AL"/>
        </w:rPr>
      </w:pPr>
    </w:p>
    <w:p w:rsidR="005F3670" w:rsidRPr="00B8739C" w:rsidRDefault="005F3670"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Për këto arsye u sugjerua ngritja e një Grupi Ndërinstitucional Pune, nën kryesimin e zëvendësministrit të Mbrojtjes, i cili të këtë në përbërje përfaqësues të Ministrisë së Mbrojtjes, Ministrisë së Drejtësisë, Ministrisë së Financave dhe Ekonomisë, ALUIZNI-t</w:t>
      </w:r>
      <w:r w:rsidR="00C945B3"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si dhe </w:t>
      </w:r>
      <w:r w:rsidR="00AE40DF" w:rsidRPr="00B8739C">
        <w:rPr>
          <w:rFonts w:ascii="Times New Roman" w:hAnsi="Times New Roman" w:cs="Times New Roman"/>
          <w:sz w:val="24"/>
          <w:szCs w:val="24"/>
          <w:lang w:val="sq-AL"/>
        </w:rPr>
        <w:t>Agjencisë së Trajtimit të Pronave</w:t>
      </w:r>
      <w:r w:rsidRPr="00B8739C">
        <w:rPr>
          <w:rFonts w:ascii="Times New Roman" w:hAnsi="Times New Roman" w:cs="Times New Roman"/>
          <w:sz w:val="24"/>
          <w:szCs w:val="24"/>
          <w:lang w:val="sq-AL"/>
        </w:rPr>
        <w:t>.</w:t>
      </w:r>
    </w:p>
    <w:p w:rsidR="007948A5" w:rsidRPr="00B8739C" w:rsidRDefault="007948A5" w:rsidP="007948A5">
      <w:pPr>
        <w:pStyle w:val="NoSpacing"/>
        <w:spacing w:line="276" w:lineRule="auto"/>
        <w:jc w:val="both"/>
        <w:rPr>
          <w:rFonts w:ascii="Times New Roman" w:hAnsi="Times New Roman" w:cs="Times New Roman"/>
          <w:sz w:val="12"/>
          <w:szCs w:val="24"/>
          <w:lang w:val="sq-AL"/>
        </w:rPr>
      </w:pPr>
    </w:p>
    <w:p w:rsidR="005F3670" w:rsidRPr="00B8739C" w:rsidRDefault="005F3670"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Në zbatim të urdhrit të Kryeministrit nr. 35, datë 22.02.2018 “Për Ngritjen e Grupit Ndërinstitucional të Punës për përgatitjen e akteve nënligjore për kalimin e pronësisë së banesave të dhëna për strehim familjeve të ushtarakëve dhe ish-ushtarakëve, të ndodhura brenda pronave në përgjegjësi administrimi të Ministrisë së Mbrojtjes”, në Ministrinë e Mbrojtjes ka vijuar puna për përgatitjen e akteve nënligjore për kalim të pronësisë së ushtarakëve dhe ish- ushtarakëve, duke bërë evidentimin e pronave dhe familjarëve, të cilët i kanë në përdorim aktualisht.</w:t>
      </w:r>
    </w:p>
    <w:p w:rsidR="007948A5" w:rsidRPr="00B8739C" w:rsidRDefault="007948A5" w:rsidP="007948A5">
      <w:pPr>
        <w:pStyle w:val="NoSpacing"/>
        <w:spacing w:line="276" w:lineRule="auto"/>
        <w:jc w:val="both"/>
        <w:rPr>
          <w:rFonts w:ascii="Times New Roman" w:hAnsi="Times New Roman" w:cs="Times New Roman"/>
          <w:sz w:val="12"/>
          <w:szCs w:val="24"/>
          <w:lang w:val="sq-AL"/>
        </w:rPr>
      </w:pPr>
    </w:p>
    <w:p w:rsidR="005F3670" w:rsidRPr="00B8739C" w:rsidRDefault="00F2294D" w:rsidP="007948A5">
      <w:pPr>
        <w:pStyle w:val="NoSpacing"/>
        <w:spacing w:line="276" w:lineRule="auto"/>
        <w:jc w:val="both"/>
        <w:rPr>
          <w:rFonts w:ascii="Times New Roman" w:hAnsi="Times New Roman" w:cs="Times New Roman"/>
          <w:bCs/>
          <w:sz w:val="24"/>
          <w:szCs w:val="24"/>
          <w:lang w:val="sq-AL"/>
        </w:rPr>
      </w:pPr>
      <w:r w:rsidRPr="00B8739C">
        <w:rPr>
          <w:rFonts w:ascii="Times New Roman" w:hAnsi="Times New Roman" w:cs="Times New Roman"/>
          <w:sz w:val="24"/>
          <w:szCs w:val="24"/>
          <w:lang w:val="sq-AL"/>
        </w:rPr>
        <w:t>Për vijimin e punës në mbledhjet</w:t>
      </w:r>
      <w:r w:rsidR="005F3670" w:rsidRPr="00B8739C">
        <w:rPr>
          <w:rFonts w:ascii="Times New Roman" w:hAnsi="Times New Roman" w:cs="Times New Roman"/>
          <w:sz w:val="24"/>
          <w:szCs w:val="24"/>
          <w:lang w:val="sq-AL"/>
        </w:rPr>
        <w:t xml:space="preserve"> që grupi ndërinstitucional ka zhvilluar në </w:t>
      </w:r>
      <w:r w:rsidRPr="00B8739C">
        <w:rPr>
          <w:rFonts w:ascii="Times New Roman" w:hAnsi="Times New Roman" w:cs="Times New Roman"/>
          <w:sz w:val="24"/>
          <w:szCs w:val="24"/>
          <w:lang w:val="sq-AL"/>
        </w:rPr>
        <w:t>Ministrinë e</w:t>
      </w:r>
      <w:r w:rsidR="005F3670" w:rsidRPr="00B8739C">
        <w:rPr>
          <w:rFonts w:ascii="Times New Roman" w:hAnsi="Times New Roman" w:cs="Times New Roman"/>
          <w:sz w:val="24"/>
          <w:szCs w:val="24"/>
          <w:lang w:val="sq-AL"/>
        </w:rPr>
        <w:t xml:space="preserve"> Mbrojtjes, është rënë dakord që për formulën e privatizimit të pronave në administrim të MM-së të përdorej si model VKM nr.</w:t>
      </w:r>
      <w:r w:rsidR="00437497" w:rsidRPr="00B8739C">
        <w:rPr>
          <w:rFonts w:ascii="Times New Roman" w:hAnsi="Times New Roman" w:cs="Times New Roman"/>
          <w:sz w:val="24"/>
          <w:szCs w:val="24"/>
          <w:lang w:val="sq-AL"/>
        </w:rPr>
        <w:t xml:space="preserve"> </w:t>
      </w:r>
      <w:r w:rsidR="005F3670" w:rsidRPr="00B8739C">
        <w:rPr>
          <w:rFonts w:ascii="Times New Roman" w:hAnsi="Times New Roman" w:cs="Times New Roman"/>
          <w:sz w:val="24"/>
          <w:szCs w:val="24"/>
          <w:lang w:val="sq-AL"/>
        </w:rPr>
        <w:t>327, datë 29.04.2011 “</w:t>
      </w:r>
      <w:r w:rsidR="005F3670" w:rsidRPr="00B8739C">
        <w:rPr>
          <w:rFonts w:ascii="Times New Roman" w:hAnsi="Times New Roman" w:cs="Times New Roman"/>
          <w:bCs/>
          <w:sz w:val="24"/>
          <w:szCs w:val="24"/>
          <w:lang w:val="sq-AL"/>
        </w:rPr>
        <w:t>Për kalimin në fond banesash të ish-objekteve të dala nga</w:t>
      </w:r>
      <w:r w:rsidR="005F3670" w:rsidRPr="00B8739C">
        <w:rPr>
          <w:rFonts w:ascii="Times New Roman" w:hAnsi="Times New Roman" w:cs="Times New Roman"/>
          <w:sz w:val="24"/>
          <w:szCs w:val="24"/>
          <w:lang w:val="sq-AL"/>
        </w:rPr>
        <w:t xml:space="preserve"> </w:t>
      </w:r>
      <w:r w:rsidR="005F3670" w:rsidRPr="00B8739C">
        <w:rPr>
          <w:rFonts w:ascii="Times New Roman" w:hAnsi="Times New Roman" w:cs="Times New Roman"/>
          <w:bCs/>
          <w:sz w:val="24"/>
          <w:szCs w:val="24"/>
          <w:lang w:val="sq-AL"/>
        </w:rPr>
        <w:t>ristrukturimi i Ministrisë së Brendshme (reparti ushtarak nr.</w:t>
      </w:r>
      <w:r w:rsidR="00437497" w:rsidRPr="00B8739C">
        <w:rPr>
          <w:rFonts w:ascii="Times New Roman" w:hAnsi="Times New Roman" w:cs="Times New Roman"/>
          <w:bCs/>
          <w:sz w:val="24"/>
          <w:szCs w:val="24"/>
          <w:lang w:val="sq-AL"/>
        </w:rPr>
        <w:t xml:space="preserve"> </w:t>
      </w:r>
      <w:r w:rsidR="005F3670" w:rsidRPr="00B8739C">
        <w:rPr>
          <w:rFonts w:ascii="Times New Roman" w:hAnsi="Times New Roman" w:cs="Times New Roman"/>
          <w:bCs/>
          <w:sz w:val="24"/>
          <w:szCs w:val="24"/>
          <w:lang w:val="sq-AL"/>
        </w:rPr>
        <w:t>5715),</w:t>
      </w:r>
      <w:r w:rsidR="005F3670" w:rsidRPr="00B8739C">
        <w:rPr>
          <w:rFonts w:ascii="Times New Roman" w:hAnsi="Times New Roman" w:cs="Times New Roman"/>
          <w:sz w:val="24"/>
          <w:szCs w:val="24"/>
          <w:lang w:val="sq-AL"/>
        </w:rPr>
        <w:t xml:space="preserve"> </w:t>
      </w:r>
      <w:r w:rsidR="005F3670" w:rsidRPr="00B8739C">
        <w:rPr>
          <w:rFonts w:ascii="Times New Roman" w:hAnsi="Times New Roman" w:cs="Times New Roman"/>
          <w:bCs/>
          <w:sz w:val="24"/>
          <w:szCs w:val="24"/>
          <w:lang w:val="sq-AL"/>
        </w:rPr>
        <w:t>Tiranë, me qëllim privatizimi, në emër të banorëve, nga Enti</w:t>
      </w:r>
      <w:r w:rsidR="005F3670" w:rsidRPr="00B8739C">
        <w:rPr>
          <w:rFonts w:ascii="Times New Roman" w:hAnsi="Times New Roman" w:cs="Times New Roman"/>
          <w:sz w:val="24"/>
          <w:szCs w:val="24"/>
          <w:lang w:val="sq-AL"/>
        </w:rPr>
        <w:t xml:space="preserve"> </w:t>
      </w:r>
      <w:r w:rsidR="005F3670" w:rsidRPr="00B8739C">
        <w:rPr>
          <w:rFonts w:ascii="Times New Roman" w:hAnsi="Times New Roman" w:cs="Times New Roman"/>
          <w:bCs/>
          <w:sz w:val="24"/>
          <w:szCs w:val="24"/>
          <w:lang w:val="sq-AL"/>
        </w:rPr>
        <w:t>Kombëtar i Banesave”, i ndryshuar</w:t>
      </w:r>
      <w:r w:rsidR="00C945B3" w:rsidRPr="00B8739C">
        <w:rPr>
          <w:rFonts w:ascii="Times New Roman" w:hAnsi="Times New Roman" w:cs="Times New Roman"/>
          <w:bCs/>
          <w:sz w:val="24"/>
          <w:szCs w:val="24"/>
          <w:lang w:val="sq-AL"/>
        </w:rPr>
        <w:t>,</w:t>
      </w:r>
      <w:r w:rsidR="005F3670" w:rsidRPr="00B8739C">
        <w:rPr>
          <w:rFonts w:ascii="Times New Roman" w:hAnsi="Times New Roman" w:cs="Times New Roman"/>
          <w:bCs/>
          <w:sz w:val="24"/>
          <w:szCs w:val="24"/>
          <w:lang w:val="sq-AL"/>
        </w:rPr>
        <w:t xml:space="preserve"> i cili parashikonte kalimin në favor të poseduesve (punonjësve të MB-së) të sipërfaqes ndërtimore dhe sipërfaqes truall me formulën e privatizimit </w:t>
      </w:r>
      <w:r w:rsidR="005F3670" w:rsidRPr="00B8739C">
        <w:rPr>
          <w:rFonts w:ascii="Times New Roman" w:hAnsi="Times New Roman" w:cs="Times New Roman"/>
          <w:b/>
          <w:bCs/>
          <w:i/>
          <w:sz w:val="24"/>
          <w:szCs w:val="24"/>
          <w:lang w:val="sq-AL"/>
        </w:rPr>
        <w:t>pa kundërshpërblim</w:t>
      </w:r>
      <w:r w:rsidR="005F3670" w:rsidRPr="00B8739C">
        <w:rPr>
          <w:rFonts w:ascii="Times New Roman" w:hAnsi="Times New Roman" w:cs="Times New Roman"/>
          <w:bCs/>
          <w:sz w:val="24"/>
          <w:szCs w:val="24"/>
          <w:lang w:val="sq-AL"/>
        </w:rPr>
        <w:t>.</w:t>
      </w:r>
    </w:p>
    <w:p w:rsidR="007948A5" w:rsidRPr="00B8739C" w:rsidRDefault="005F3670"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bCs/>
          <w:sz w:val="24"/>
          <w:szCs w:val="24"/>
          <w:lang w:val="sq-AL"/>
        </w:rPr>
        <w:t xml:space="preserve">Në vijim të praktikës </w:t>
      </w:r>
      <w:r w:rsidRPr="00B8739C">
        <w:rPr>
          <w:rFonts w:ascii="Times New Roman" w:hAnsi="Times New Roman" w:cs="Times New Roman"/>
          <w:sz w:val="24"/>
          <w:szCs w:val="24"/>
          <w:lang w:val="sq-AL"/>
        </w:rPr>
        <w:t>u hartua projektakti “Projektvendim i Këshillit të Ministrave për kalimin në përgjegjësi administrimi nga Ministria e Mbrojtjes te Ministria e Financave dhe Ekonomisë, për Entin Kombëtar të Banesave dhe kthim në Fond Banesash të disa objekteve të Ushtrisë, me qëllim privatizimin e tyre</w:t>
      </w:r>
      <w:r w:rsidR="00C945B3" w:rsidRPr="00B8739C">
        <w:rPr>
          <w:rFonts w:ascii="Times New Roman" w:hAnsi="Times New Roman" w:cs="Times New Roman"/>
          <w:sz w:val="24"/>
          <w:szCs w:val="24"/>
          <w:lang w:val="sq-AL"/>
        </w:rPr>
        <w:t>, si dhe për disa ndryshime në v</w:t>
      </w:r>
      <w:r w:rsidRPr="00B8739C">
        <w:rPr>
          <w:rFonts w:ascii="Times New Roman" w:hAnsi="Times New Roman" w:cs="Times New Roman"/>
          <w:sz w:val="24"/>
          <w:szCs w:val="24"/>
          <w:lang w:val="sq-AL"/>
        </w:rPr>
        <w:t>endimin nr. 515, datë 18.07.2003 “Për miratimin e listës së inventarit të pronave të paluajtshme shtetërore, të cilat i kalojnë në përgjegjësi administrimi Ministrisë së Mbrojt</w:t>
      </w:r>
      <w:r w:rsidR="00020447" w:rsidRPr="00B8739C">
        <w:rPr>
          <w:rFonts w:ascii="Times New Roman" w:hAnsi="Times New Roman" w:cs="Times New Roman"/>
          <w:sz w:val="24"/>
          <w:szCs w:val="24"/>
          <w:lang w:val="sq-AL"/>
        </w:rPr>
        <w:t>jes”</w:t>
      </w:r>
      <w:r w:rsidRPr="00B8739C">
        <w:rPr>
          <w:rFonts w:ascii="Times New Roman" w:hAnsi="Times New Roman" w:cs="Times New Roman"/>
          <w:sz w:val="24"/>
          <w:szCs w:val="24"/>
          <w:lang w:val="sq-AL"/>
        </w:rPr>
        <w:t xml:space="preserve">”. </w:t>
      </w:r>
    </w:p>
    <w:p w:rsidR="005F3670" w:rsidRPr="00B8739C" w:rsidRDefault="005F3670" w:rsidP="007948A5">
      <w:pPr>
        <w:pStyle w:val="NoSpacing"/>
        <w:spacing w:line="276" w:lineRule="auto"/>
        <w:jc w:val="both"/>
        <w:rPr>
          <w:rFonts w:ascii="Times New Roman" w:hAnsi="Times New Roman" w:cs="Times New Roman"/>
          <w:b/>
          <w:bCs/>
          <w:sz w:val="24"/>
          <w:szCs w:val="24"/>
          <w:lang w:val="sq-AL"/>
        </w:rPr>
      </w:pPr>
      <w:r w:rsidRPr="00B8739C">
        <w:rPr>
          <w:rFonts w:ascii="Times New Roman" w:hAnsi="Times New Roman" w:cs="Times New Roman"/>
          <w:sz w:val="24"/>
          <w:szCs w:val="24"/>
          <w:lang w:val="sq-AL"/>
        </w:rPr>
        <w:t xml:space="preserve"> </w:t>
      </w:r>
    </w:p>
    <w:p w:rsidR="005F3670" w:rsidRPr="00B8739C" w:rsidRDefault="005F3670"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u w:val="single"/>
          <w:lang w:val="sq-AL"/>
        </w:rPr>
        <w:lastRenderedPageBreak/>
        <w:t>Problematikë kryesore në hartimin e projektvendimit si më lart qëndron fakti se objektet e  reparteve ushtarake janë dhënë në përdorim të familjeve të ushtarakëve dhe të ish-ushtarakëve në një periudhë kryesisht prej 20 vitesh, në bazë të akteve ligjore dhe nënligjore të kohës për privatizimin e pronës shtetërore, gjatë kësaj kohe përdoruesit e objekteve për nevojat e tyre kanë kryer investime, ndërtime informale në këto objekte</w:t>
      </w:r>
      <w:r w:rsidR="00C945B3" w:rsidRPr="00B8739C">
        <w:rPr>
          <w:rFonts w:ascii="Times New Roman" w:hAnsi="Times New Roman" w:cs="Times New Roman"/>
          <w:sz w:val="24"/>
          <w:szCs w:val="24"/>
          <w:u w:val="single"/>
          <w:lang w:val="sq-AL"/>
        </w:rPr>
        <w:t>,</w:t>
      </w:r>
      <w:r w:rsidRPr="00B8739C">
        <w:rPr>
          <w:rFonts w:ascii="Times New Roman" w:hAnsi="Times New Roman" w:cs="Times New Roman"/>
          <w:sz w:val="24"/>
          <w:szCs w:val="24"/>
          <w:u w:val="single"/>
          <w:lang w:val="sq-AL"/>
        </w:rPr>
        <w:t xml:space="preserve"> duke ndryshuar pjesërisht ose tërësisht planimetrinë/strukturën e objekteve në të cilat banojnë</w:t>
      </w:r>
      <w:r w:rsidRPr="00B8739C">
        <w:rPr>
          <w:rFonts w:ascii="Times New Roman" w:hAnsi="Times New Roman" w:cs="Times New Roman"/>
          <w:sz w:val="24"/>
          <w:szCs w:val="24"/>
          <w:lang w:val="sq-AL"/>
        </w:rPr>
        <w:t>.</w:t>
      </w:r>
    </w:p>
    <w:p w:rsidR="007948A5" w:rsidRPr="00B8739C" w:rsidRDefault="007948A5" w:rsidP="007948A5">
      <w:pPr>
        <w:pStyle w:val="NoSpacing"/>
        <w:spacing w:line="276" w:lineRule="auto"/>
        <w:jc w:val="both"/>
        <w:rPr>
          <w:rFonts w:ascii="Times New Roman" w:hAnsi="Times New Roman" w:cs="Times New Roman"/>
          <w:sz w:val="12"/>
          <w:szCs w:val="24"/>
          <w:lang w:val="sq-AL"/>
        </w:rPr>
      </w:pPr>
    </w:p>
    <w:p w:rsidR="005F3670" w:rsidRPr="00B8739C" w:rsidRDefault="00522990"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 xml:space="preserve">Si rezultat </w:t>
      </w:r>
      <w:r w:rsidR="005F3670" w:rsidRPr="00B8739C">
        <w:rPr>
          <w:rFonts w:ascii="Times New Roman" w:hAnsi="Times New Roman" w:cs="Times New Roman"/>
          <w:sz w:val="24"/>
          <w:szCs w:val="24"/>
          <w:lang w:val="sq-AL"/>
        </w:rPr>
        <w:t xml:space="preserve">i arsyeve të </w:t>
      </w:r>
      <w:r w:rsidR="00586EB6" w:rsidRPr="00B8739C">
        <w:rPr>
          <w:rFonts w:ascii="Times New Roman" w:hAnsi="Times New Roman" w:cs="Times New Roman"/>
          <w:sz w:val="24"/>
          <w:szCs w:val="24"/>
          <w:lang w:val="sq-AL"/>
        </w:rPr>
        <w:t>listuar</w:t>
      </w:r>
      <w:r w:rsidR="00C16890" w:rsidRPr="00B8739C">
        <w:rPr>
          <w:rFonts w:ascii="Times New Roman" w:hAnsi="Times New Roman" w:cs="Times New Roman"/>
          <w:sz w:val="24"/>
          <w:szCs w:val="24"/>
          <w:lang w:val="sq-AL"/>
        </w:rPr>
        <w:t xml:space="preserve"> </w:t>
      </w:r>
      <w:r w:rsidR="005F3670" w:rsidRPr="00B8739C">
        <w:rPr>
          <w:rFonts w:ascii="Times New Roman" w:hAnsi="Times New Roman" w:cs="Times New Roman"/>
          <w:sz w:val="24"/>
          <w:szCs w:val="24"/>
          <w:lang w:val="sq-AL"/>
        </w:rPr>
        <w:t>më lart, nisma dhe përpjekja për hartimin e projekt</w:t>
      </w:r>
      <w:r w:rsidR="001E052C" w:rsidRPr="00B8739C">
        <w:rPr>
          <w:rFonts w:ascii="Times New Roman" w:hAnsi="Times New Roman" w:cs="Times New Roman"/>
          <w:sz w:val="24"/>
          <w:szCs w:val="24"/>
          <w:lang w:val="sq-AL"/>
        </w:rPr>
        <w:t>vendimit</w:t>
      </w:r>
      <w:r w:rsidR="00632244" w:rsidRPr="00B8739C">
        <w:rPr>
          <w:rFonts w:ascii="Times New Roman" w:hAnsi="Times New Roman" w:cs="Times New Roman"/>
          <w:sz w:val="24"/>
          <w:szCs w:val="24"/>
          <w:lang w:val="sq-AL"/>
        </w:rPr>
        <w:t xml:space="preserve"> rezultoi</w:t>
      </w:r>
      <w:r w:rsidR="005F3670" w:rsidRPr="00B8739C">
        <w:rPr>
          <w:rFonts w:ascii="Times New Roman" w:hAnsi="Times New Roman" w:cs="Times New Roman"/>
          <w:sz w:val="24"/>
          <w:szCs w:val="24"/>
          <w:lang w:val="sq-AL"/>
        </w:rPr>
        <w:t xml:space="preserve"> e pasuksesshme.</w:t>
      </w:r>
    </w:p>
    <w:p w:rsidR="00F23796" w:rsidRPr="00B8739C" w:rsidRDefault="005F3670" w:rsidP="007948A5">
      <w:pPr>
        <w:pStyle w:val="NoSpacing"/>
        <w:spacing w:line="276" w:lineRule="auto"/>
        <w:jc w:val="both"/>
        <w:rPr>
          <w:rFonts w:ascii="Times New Roman" w:hAnsi="Times New Roman" w:cs="Times New Roman"/>
          <w:sz w:val="24"/>
          <w:szCs w:val="24"/>
          <w:u w:val="single"/>
          <w:lang w:val="sq-AL"/>
        </w:rPr>
      </w:pPr>
      <w:r w:rsidRPr="00B8739C">
        <w:rPr>
          <w:rFonts w:ascii="Times New Roman" w:hAnsi="Times New Roman" w:cs="Times New Roman"/>
          <w:sz w:val="24"/>
          <w:szCs w:val="24"/>
          <w:lang w:val="sq-AL"/>
        </w:rPr>
        <w:t>Për më tepër</w:t>
      </w:r>
      <w:r w:rsidR="00700710"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Agjencia e Legalizimit, Urbanizimit dhe Integrimit të Zonave/Ndërtimeve </w:t>
      </w:r>
      <w:r w:rsidR="00586EB6">
        <w:rPr>
          <w:rFonts w:ascii="Times New Roman" w:hAnsi="Times New Roman" w:cs="Times New Roman"/>
          <w:sz w:val="24"/>
          <w:szCs w:val="24"/>
          <w:lang w:val="sq-AL"/>
        </w:rPr>
        <w:t>In</w:t>
      </w:r>
      <w:r w:rsidR="00586EB6" w:rsidRPr="00B8739C">
        <w:rPr>
          <w:rFonts w:ascii="Times New Roman" w:hAnsi="Times New Roman" w:cs="Times New Roman"/>
          <w:sz w:val="24"/>
          <w:szCs w:val="24"/>
          <w:lang w:val="sq-AL"/>
        </w:rPr>
        <w:t>formale</w:t>
      </w:r>
      <w:r w:rsidRPr="00B8739C">
        <w:rPr>
          <w:rFonts w:ascii="Times New Roman" w:hAnsi="Times New Roman" w:cs="Times New Roman"/>
          <w:sz w:val="24"/>
          <w:szCs w:val="24"/>
          <w:lang w:val="sq-AL"/>
        </w:rPr>
        <w:t xml:space="preserve">, me shkresën e saj nr. 2215, datë 01.03.2019 “Mbi çështjen e banesave të dhëna për strehimin e familjeve të ushtarakëve dhe ish-ushtarakëve”, </w:t>
      </w:r>
      <w:r w:rsidR="001E052C" w:rsidRPr="00B8739C">
        <w:rPr>
          <w:rFonts w:ascii="Times New Roman" w:hAnsi="Times New Roman" w:cs="Times New Roman"/>
          <w:sz w:val="24"/>
          <w:szCs w:val="24"/>
          <w:lang w:val="sq-AL"/>
        </w:rPr>
        <w:t xml:space="preserve">parashtron se </w:t>
      </w:r>
      <w:r w:rsidRPr="00B8739C">
        <w:rPr>
          <w:rFonts w:ascii="Times New Roman" w:hAnsi="Times New Roman" w:cs="Times New Roman"/>
          <w:sz w:val="24"/>
          <w:szCs w:val="24"/>
          <w:lang w:val="sq-AL"/>
        </w:rPr>
        <w:t xml:space="preserve">një ndër problemet kryesore që </w:t>
      </w:r>
      <w:r w:rsidR="001E052C" w:rsidRPr="00B8739C">
        <w:rPr>
          <w:rFonts w:ascii="Times New Roman" w:hAnsi="Times New Roman" w:cs="Times New Roman"/>
          <w:sz w:val="24"/>
          <w:szCs w:val="24"/>
          <w:lang w:val="sq-AL"/>
        </w:rPr>
        <w:t>haset</w:t>
      </w:r>
      <w:r w:rsidRPr="00B8739C">
        <w:rPr>
          <w:rFonts w:ascii="Times New Roman" w:hAnsi="Times New Roman" w:cs="Times New Roman"/>
          <w:sz w:val="24"/>
          <w:szCs w:val="24"/>
          <w:lang w:val="sq-AL"/>
        </w:rPr>
        <w:t xml:space="preserve"> në hartimin e projektaktit (projektvendim i Këshillit të Ministrave) është </w:t>
      </w:r>
      <w:r w:rsidRPr="00B8739C">
        <w:rPr>
          <w:rFonts w:ascii="Times New Roman" w:hAnsi="Times New Roman" w:cs="Times New Roman"/>
          <w:sz w:val="24"/>
          <w:szCs w:val="24"/>
          <w:u w:val="single"/>
          <w:lang w:val="sq-AL"/>
        </w:rPr>
        <w:t>gjendja faktike e banesave, e cila duhet të merret parasysh për vijimin e procedurave të hartimit të projektvendimit</w:t>
      </w:r>
      <w:r w:rsidR="001F6D4E">
        <w:rPr>
          <w:rFonts w:ascii="Times New Roman" w:hAnsi="Times New Roman" w:cs="Times New Roman"/>
          <w:sz w:val="24"/>
          <w:szCs w:val="24"/>
          <w:u w:val="single"/>
          <w:lang w:val="sq-AL"/>
        </w:rPr>
        <w:t>,</w:t>
      </w:r>
      <w:r w:rsidRPr="00B8739C">
        <w:rPr>
          <w:rFonts w:ascii="Times New Roman" w:hAnsi="Times New Roman" w:cs="Times New Roman"/>
          <w:sz w:val="24"/>
          <w:szCs w:val="24"/>
          <w:u w:val="single"/>
          <w:lang w:val="sq-AL"/>
        </w:rPr>
        <w:t xml:space="preserve"> si pasojë e këtij fakti, kjo praktikë nuk mund të vijojë nga M</w:t>
      </w:r>
      <w:r w:rsidR="00251D3D" w:rsidRPr="00B8739C">
        <w:rPr>
          <w:rFonts w:ascii="Times New Roman" w:hAnsi="Times New Roman" w:cs="Times New Roman"/>
          <w:sz w:val="24"/>
          <w:szCs w:val="24"/>
          <w:u w:val="single"/>
          <w:lang w:val="sq-AL"/>
        </w:rPr>
        <w:t>inistria e Mbrojtjes, për arsye</w:t>
      </w:r>
      <w:r w:rsidRPr="00B8739C">
        <w:rPr>
          <w:rFonts w:ascii="Times New Roman" w:hAnsi="Times New Roman" w:cs="Times New Roman"/>
          <w:sz w:val="24"/>
          <w:szCs w:val="24"/>
          <w:u w:val="single"/>
          <w:lang w:val="sq-AL"/>
        </w:rPr>
        <w:t xml:space="preserve"> se shtesat e objekteve të dhëna në përdorim apo ndërtimet e reja mbi objektet ekzistuese nuk janë në inventar të strukturave të Ministrisë së Mbrojtjes dhe si rrjedhim nuk mund të hartohet një projektvendim për kalim të objekteve për të cilat Ministria e Mbrojtjes nuk është posedues</w:t>
      </w:r>
      <w:r w:rsidR="001F6D4E">
        <w:rPr>
          <w:rFonts w:ascii="Times New Roman" w:hAnsi="Times New Roman" w:cs="Times New Roman"/>
          <w:sz w:val="24"/>
          <w:szCs w:val="24"/>
          <w:u w:val="single"/>
          <w:lang w:val="sq-AL"/>
        </w:rPr>
        <w:t>e</w:t>
      </w:r>
      <w:r w:rsidRPr="00B8739C">
        <w:rPr>
          <w:rFonts w:ascii="Times New Roman" w:hAnsi="Times New Roman" w:cs="Times New Roman"/>
          <w:sz w:val="24"/>
          <w:szCs w:val="24"/>
          <w:u w:val="single"/>
          <w:lang w:val="sq-AL"/>
        </w:rPr>
        <w:t>.</w:t>
      </w:r>
    </w:p>
    <w:p w:rsidR="007948A5" w:rsidRPr="00B8739C" w:rsidRDefault="007948A5" w:rsidP="007948A5">
      <w:pPr>
        <w:pStyle w:val="NoSpacing"/>
        <w:spacing w:line="276" w:lineRule="auto"/>
        <w:jc w:val="both"/>
        <w:rPr>
          <w:rFonts w:ascii="Times New Roman" w:hAnsi="Times New Roman" w:cs="Times New Roman"/>
          <w:sz w:val="12"/>
          <w:szCs w:val="24"/>
          <w:u w:val="single"/>
          <w:lang w:val="sq-AL"/>
        </w:rPr>
      </w:pPr>
    </w:p>
    <w:p w:rsidR="005F3670" w:rsidRPr="00B8739C" w:rsidRDefault="00F23796"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Si p</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rfundim, propozimi i nj</w:t>
      </w:r>
      <w:r w:rsidR="00AE4CDF" w:rsidRPr="00B8739C">
        <w:rPr>
          <w:rFonts w:ascii="Times New Roman" w:hAnsi="Times New Roman" w:cs="Times New Roman"/>
          <w:sz w:val="24"/>
          <w:szCs w:val="24"/>
          <w:lang w:val="sq-AL"/>
        </w:rPr>
        <w:t>ë</w:t>
      </w:r>
      <w:r w:rsidR="00CD2C64" w:rsidRPr="00B8739C">
        <w:rPr>
          <w:rFonts w:ascii="Times New Roman" w:hAnsi="Times New Roman" w:cs="Times New Roman"/>
          <w:sz w:val="24"/>
          <w:szCs w:val="24"/>
          <w:lang w:val="sq-AL"/>
        </w:rPr>
        <w:t xml:space="preserve"> projektligji shi</w:t>
      </w:r>
      <w:r w:rsidRPr="00B8739C">
        <w:rPr>
          <w:rFonts w:ascii="Times New Roman" w:hAnsi="Times New Roman" w:cs="Times New Roman"/>
          <w:sz w:val="24"/>
          <w:szCs w:val="24"/>
          <w:lang w:val="sq-AL"/>
        </w:rPr>
        <w:t>het si e vetmja mund</w:t>
      </w:r>
      <w:r w:rsidR="00AE4CDF" w:rsidRPr="00B8739C">
        <w:rPr>
          <w:rFonts w:ascii="Times New Roman" w:hAnsi="Times New Roman" w:cs="Times New Roman"/>
          <w:sz w:val="24"/>
          <w:szCs w:val="24"/>
          <w:lang w:val="sq-AL"/>
        </w:rPr>
        <w:t>ë</w:t>
      </w:r>
      <w:r w:rsidR="00D22E81" w:rsidRPr="00B8739C">
        <w:rPr>
          <w:rFonts w:ascii="Times New Roman" w:hAnsi="Times New Roman" w:cs="Times New Roman"/>
          <w:sz w:val="24"/>
          <w:szCs w:val="24"/>
          <w:lang w:val="sq-AL"/>
        </w:rPr>
        <w:t>s</w:t>
      </w:r>
      <w:r w:rsidRPr="00B8739C">
        <w:rPr>
          <w:rFonts w:ascii="Times New Roman" w:hAnsi="Times New Roman" w:cs="Times New Roman"/>
          <w:sz w:val="24"/>
          <w:szCs w:val="24"/>
          <w:lang w:val="sq-AL"/>
        </w:rPr>
        <w:t>i p</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r zgjidhjen e problematik</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s s</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kalimit t</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pron</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sis</w:t>
      </w:r>
      <w:r w:rsidR="00AE4CDF" w:rsidRPr="00B8739C">
        <w:rPr>
          <w:rFonts w:ascii="Times New Roman" w:hAnsi="Times New Roman" w:cs="Times New Roman"/>
          <w:sz w:val="24"/>
          <w:szCs w:val="24"/>
          <w:lang w:val="sq-AL"/>
        </w:rPr>
        <w:t>ë</w:t>
      </w:r>
      <w:r w:rsidR="005F3670" w:rsidRPr="00B8739C">
        <w:rPr>
          <w:rFonts w:ascii="Times New Roman" w:hAnsi="Times New Roman" w:cs="Times New Roman"/>
          <w:sz w:val="24"/>
          <w:szCs w:val="24"/>
          <w:lang w:val="sq-AL"/>
        </w:rPr>
        <w:t xml:space="preserve"> </w:t>
      </w:r>
      <w:r w:rsidRPr="00B8739C">
        <w:rPr>
          <w:rFonts w:ascii="Times New Roman" w:hAnsi="Times New Roman" w:cs="Times New Roman"/>
          <w:sz w:val="24"/>
          <w:szCs w:val="24"/>
          <w:lang w:val="sq-AL"/>
        </w:rPr>
        <w:t>ushtarak</w:t>
      </w:r>
      <w:r w:rsidR="00AE4CDF" w:rsidRPr="00B8739C">
        <w:rPr>
          <w:rFonts w:ascii="Times New Roman" w:hAnsi="Times New Roman" w:cs="Times New Roman"/>
          <w:sz w:val="24"/>
          <w:szCs w:val="24"/>
          <w:lang w:val="sq-AL"/>
        </w:rPr>
        <w:t>ë</w:t>
      </w:r>
      <w:r w:rsidR="00C945B3" w:rsidRPr="00B8739C">
        <w:rPr>
          <w:rFonts w:ascii="Times New Roman" w:hAnsi="Times New Roman" w:cs="Times New Roman"/>
          <w:sz w:val="24"/>
          <w:szCs w:val="24"/>
          <w:lang w:val="sq-AL"/>
        </w:rPr>
        <w:t>ve</w:t>
      </w:r>
      <w:r w:rsidR="0003671D" w:rsidRPr="00B8739C">
        <w:rPr>
          <w:rFonts w:ascii="Times New Roman" w:hAnsi="Times New Roman" w:cs="Times New Roman"/>
          <w:sz w:val="24"/>
          <w:szCs w:val="24"/>
          <w:lang w:val="sq-AL"/>
        </w:rPr>
        <w:t>,</w:t>
      </w:r>
      <w:r w:rsidR="00C945B3" w:rsidRPr="00B8739C">
        <w:rPr>
          <w:rFonts w:ascii="Times New Roman" w:hAnsi="Times New Roman" w:cs="Times New Roman"/>
          <w:sz w:val="24"/>
          <w:szCs w:val="24"/>
          <w:lang w:val="sq-AL"/>
        </w:rPr>
        <w:t xml:space="preserve"> ish-</w:t>
      </w:r>
      <w:r w:rsidRPr="00B8739C">
        <w:rPr>
          <w:rFonts w:ascii="Times New Roman" w:hAnsi="Times New Roman" w:cs="Times New Roman"/>
          <w:sz w:val="24"/>
          <w:szCs w:val="24"/>
          <w:lang w:val="sq-AL"/>
        </w:rPr>
        <w:t>ushtarak</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ve apo</w:t>
      </w:r>
      <w:r w:rsidR="00D22E81" w:rsidRPr="00B8739C">
        <w:rPr>
          <w:rFonts w:ascii="Times New Roman" w:hAnsi="Times New Roman" w:cs="Times New Roman"/>
          <w:sz w:val="24"/>
          <w:szCs w:val="24"/>
          <w:lang w:val="sq-AL"/>
        </w:rPr>
        <w:t xml:space="preserve"> </w:t>
      </w:r>
      <w:r w:rsidRPr="00B8739C">
        <w:rPr>
          <w:rFonts w:ascii="Times New Roman" w:hAnsi="Times New Roman" w:cs="Times New Roman"/>
          <w:sz w:val="24"/>
          <w:szCs w:val="24"/>
          <w:lang w:val="sq-AL"/>
        </w:rPr>
        <w:t>i trash</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gimtar</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ve t</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tyre.</w:t>
      </w:r>
    </w:p>
    <w:p w:rsidR="00020447" w:rsidRPr="00B8739C" w:rsidRDefault="00F23796"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 xml:space="preserve">Drafti </w:t>
      </w:r>
      <w:r w:rsidR="00C945B3" w:rsidRPr="00B8739C">
        <w:rPr>
          <w:rFonts w:ascii="Times New Roman" w:hAnsi="Times New Roman" w:cs="Times New Roman"/>
          <w:sz w:val="24"/>
          <w:szCs w:val="24"/>
          <w:lang w:val="sq-AL"/>
        </w:rPr>
        <w:t xml:space="preserve">i </w:t>
      </w:r>
      <w:r w:rsidRPr="00B8739C">
        <w:rPr>
          <w:rFonts w:ascii="Times New Roman" w:hAnsi="Times New Roman" w:cs="Times New Roman"/>
          <w:sz w:val="24"/>
          <w:szCs w:val="24"/>
          <w:lang w:val="sq-AL"/>
        </w:rPr>
        <w:t>projektligjit p</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rfshin vet</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m k</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t</w:t>
      </w:r>
      <w:r w:rsidR="00AE4CDF" w:rsidRPr="00B8739C">
        <w:rPr>
          <w:rFonts w:ascii="Times New Roman" w:hAnsi="Times New Roman" w:cs="Times New Roman"/>
          <w:sz w:val="24"/>
          <w:szCs w:val="24"/>
          <w:lang w:val="sq-AL"/>
        </w:rPr>
        <w:t>ë</w:t>
      </w:r>
      <w:r w:rsidR="00D22E81" w:rsidRPr="00B8739C">
        <w:rPr>
          <w:rFonts w:ascii="Times New Roman" w:hAnsi="Times New Roman" w:cs="Times New Roman"/>
          <w:sz w:val="24"/>
          <w:szCs w:val="24"/>
          <w:lang w:val="sq-AL"/>
        </w:rPr>
        <w:t xml:space="preserve"> k</w:t>
      </w:r>
      <w:r w:rsidRPr="00B8739C">
        <w:rPr>
          <w:rFonts w:ascii="Times New Roman" w:hAnsi="Times New Roman" w:cs="Times New Roman"/>
          <w:sz w:val="24"/>
          <w:szCs w:val="24"/>
          <w:lang w:val="sq-AL"/>
        </w:rPr>
        <w:t>ategori personash dhe parashikon kalimin e objekteve t</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dh</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na p</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r strehim</w:t>
      </w:r>
      <w:r w:rsidR="00236015"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nga </w:t>
      </w:r>
      <w:r w:rsidR="00B645B3" w:rsidRPr="00B8739C">
        <w:rPr>
          <w:rFonts w:ascii="Times New Roman" w:hAnsi="Times New Roman" w:cs="Times New Roman"/>
          <w:sz w:val="24"/>
          <w:szCs w:val="24"/>
          <w:lang w:val="sq-AL"/>
        </w:rPr>
        <w:t>p</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rgjegj</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sia e administrimit t</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 xml:space="preserve"> Ministris</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 xml:space="preserve"> s</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Mbrojtjes</w:t>
      </w:r>
      <w:r w:rsidR="00236015" w:rsidRPr="00B8739C">
        <w:rPr>
          <w:rFonts w:ascii="Times New Roman" w:hAnsi="Times New Roman" w:cs="Times New Roman"/>
          <w:sz w:val="24"/>
          <w:szCs w:val="24"/>
          <w:lang w:val="sq-AL"/>
        </w:rPr>
        <w:t>,</w:t>
      </w:r>
      <w:r w:rsidRPr="00B8739C">
        <w:rPr>
          <w:rFonts w:ascii="Times New Roman" w:hAnsi="Times New Roman" w:cs="Times New Roman"/>
          <w:sz w:val="24"/>
          <w:szCs w:val="24"/>
          <w:lang w:val="sq-AL"/>
        </w:rPr>
        <w:t xml:space="preserve"> n</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p</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rgjegj</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si administrimi</w:t>
      </w:r>
      <w:r w:rsidR="00C945B3" w:rsidRPr="00B8739C">
        <w:rPr>
          <w:rFonts w:ascii="Times New Roman" w:hAnsi="Times New Roman" w:cs="Times New Roman"/>
          <w:sz w:val="24"/>
          <w:szCs w:val="24"/>
          <w:lang w:val="sq-AL"/>
        </w:rPr>
        <w:t xml:space="preserve"> të m</w:t>
      </w:r>
      <w:r w:rsidR="00020447" w:rsidRPr="00B8739C">
        <w:rPr>
          <w:rFonts w:ascii="Times New Roman" w:hAnsi="Times New Roman" w:cs="Times New Roman"/>
          <w:sz w:val="24"/>
          <w:szCs w:val="24"/>
          <w:lang w:val="sq-AL"/>
        </w:rPr>
        <w:t>inistrisë përgjegjëse për strehimin për Entin</w:t>
      </w:r>
      <w:r w:rsidRPr="00B8739C">
        <w:rPr>
          <w:rFonts w:ascii="Times New Roman" w:hAnsi="Times New Roman" w:cs="Times New Roman"/>
          <w:sz w:val="24"/>
          <w:szCs w:val="24"/>
          <w:lang w:val="sq-AL"/>
        </w:rPr>
        <w:t xml:space="preserve"> Komb</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tar t</w:t>
      </w:r>
      <w:r w:rsidR="00AE4CDF" w:rsidRPr="00B8739C">
        <w:rPr>
          <w:rFonts w:ascii="Times New Roman" w:hAnsi="Times New Roman" w:cs="Times New Roman"/>
          <w:sz w:val="24"/>
          <w:szCs w:val="24"/>
          <w:lang w:val="sq-AL"/>
        </w:rPr>
        <w:t>ë</w:t>
      </w:r>
      <w:r w:rsidRPr="00B8739C">
        <w:rPr>
          <w:rFonts w:ascii="Times New Roman" w:hAnsi="Times New Roman" w:cs="Times New Roman"/>
          <w:sz w:val="24"/>
          <w:szCs w:val="24"/>
          <w:lang w:val="sq-AL"/>
        </w:rPr>
        <w:t xml:space="preserve"> Banesave</w:t>
      </w:r>
      <w:r w:rsidR="007E1680" w:rsidRPr="00B8739C">
        <w:rPr>
          <w:rFonts w:ascii="Times New Roman" w:hAnsi="Times New Roman" w:cs="Times New Roman"/>
          <w:sz w:val="24"/>
          <w:szCs w:val="24"/>
          <w:lang w:val="sq-AL"/>
        </w:rPr>
        <w:t>,</w:t>
      </w:r>
      <w:r w:rsidR="00B645B3" w:rsidRPr="00B8739C">
        <w:rPr>
          <w:rFonts w:ascii="Times New Roman" w:hAnsi="Times New Roman" w:cs="Times New Roman"/>
          <w:sz w:val="24"/>
          <w:szCs w:val="24"/>
          <w:lang w:val="sq-AL"/>
        </w:rPr>
        <w:t xml:space="preserve"> me q</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 xml:space="preserve">llim privatizimin e tyre nga </w:t>
      </w:r>
      <w:r w:rsidR="002519E9" w:rsidRPr="00B8739C">
        <w:rPr>
          <w:rFonts w:ascii="Times New Roman" w:hAnsi="Times New Roman" w:cs="Times New Roman"/>
          <w:sz w:val="24"/>
          <w:szCs w:val="24"/>
          <w:lang w:val="sq-AL"/>
        </w:rPr>
        <w:t>poseduesit</w:t>
      </w:r>
      <w:r w:rsidR="00020447" w:rsidRPr="00B8739C">
        <w:rPr>
          <w:rFonts w:ascii="Times New Roman" w:hAnsi="Times New Roman" w:cs="Times New Roman"/>
          <w:sz w:val="24"/>
          <w:szCs w:val="24"/>
          <w:lang w:val="sq-AL"/>
        </w:rPr>
        <w:t>.</w:t>
      </w:r>
    </w:p>
    <w:p w:rsidR="007948A5" w:rsidRPr="00B8739C" w:rsidRDefault="007948A5" w:rsidP="007948A5">
      <w:pPr>
        <w:pStyle w:val="NoSpacing"/>
        <w:spacing w:line="276" w:lineRule="auto"/>
        <w:jc w:val="both"/>
        <w:rPr>
          <w:rFonts w:ascii="Times New Roman" w:hAnsi="Times New Roman" w:cs="Times New Roman"/>
          <w:sz w:val="12"/>
          <w:szCs w:val="24"/>
          <w:lang w:val="sq-AL"/>
        </w:rPr>
      </w:pPr>
    </w:p>
    <w:p w:rsidR="00DD24A5" w:rsidRPr="00B8739C" w:rsidRDefault="00020447"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N</w:t>
      </w:r>
      <w:r w:rsidR="00AE4CDF" w:rsidRPr="00B8739C">
        <w:rPr>
          <w:rFonts w:ascii="Times New Roman" w:hAnsi="Times New Roman" w:cs="Times New Roman"/>
          <w:sz w:val="24"/>
          <w:szCs w:val="24"/>
          <w:lang w:val="sq-AL"/>
        </w:rPr>
        <w:t>ë</w:t>
      </w:r>
      <w:r w:rsidR="00F23796" w:rsidRPr="00B8739C">
        <w:rPr>
          <w:rFonts w:ascii="Times New Roman" w:hAnsi="Times New Roman" w:cs="Times New Roman"/>
          <w:sz w:val="24"/>
          <w:szCs w:val="24"/>
          <w:lang w:val="sq-AL"/>
        </w:rPr>
        <w:t xml:space="preserve"> projektligj </w:t>
      </w:r>
      <w:r w:rsidR="00AE4CDF" w:rsidRPr="00B8739C">
        <w:rPr>
          <w:rFonts w:ascii="Times New Roman" w:hAnsi="Times New Roman" w:cs="Times New Roman"/>
          <w:sz w:val="24"/>
          <w:szCs w:val="24"/>
          <w:lang w:val="sq-AL"/>
        </w:rPr>
        <w:t>ë</w:t>
      </w:r>
      <w:r w:rsidR="00F23796" w:rsidRPr="00B8739C">
        <w:rPr>
          <w:rFonts w:ascii="Times New Roman" w:hAnsi="Times New Roman" w:cs="Times New Roman"/>
          <w:sz w:val="24"/>
          <w:szCs w:val="24"/>
          <w:lang w:val="sq-AL"/>
        </w:rPr>
        <w:t>sht</w:t>
      </w:r>
      <w:r w:rsidR="00AE4CDF" w:rsidRPr="00B8739C">
        <w:rPr>
          <w:rFonts w:ascii="Times New Roman" w:hAnsi="Times New Roman" w:cs="Times New Roman"/>
          <w:sz w:val="24"/>
          <w:szCs w:val="24"/>
          <w:lang w:val="sq-AL"/>
        </w:rPr>
        <w:t>ë</w:t>
      </w:r>
      <w:r w:rsidR="00F23796" w:rsidRPr="00B8739C">
        <w:rPr>
          <w:rFonts w:ascii="Times New Roman" w:hAnsi="Times New Roman" w:cs="Times New Roman"/>
          <w:sz w:val="24"/>
          <w:szCs w:val="24"/>
          <w:lang w:val="sq-AL"/>
        </w:rPr>
        <w:t xml:space="preserve"> </w:t>
      </w:r>
      <w:r w:rsidR="009B5871" w:rsidRPr="00B8739C">
        <w:rPr>
          <w:rFonts w:ascii="Times New Roman" w:hAnsi="Times New Roman" w:cs="Times New Roman"/>
          <w:sz w:val="24"/>
          <w:szCs w:val="24"/>
          <w:lang w:val="sq-AL"/>
        </w:rPr>
        <w:t>p</w:t>
      </w:r>
      <w:r w:rsidR="00AE4CDF" w:rsidRPr="00B8739C">
        <w:rPr>
          <w:rFonts w:ascii="Times New Roman" w:hAnsi="Times New Roman" w:cs="Times New Roman"/>
          <w:sz w:val="24"/>
          <w:szCs w:val="24"/>
          <w:lang w:val="sq-AL"/>
        </w:rPr>
        <w:t>ë</w:t>
      </w:r>
      <w:r w:rsidR="009B5871" w:rsidRPr="00B8739C">
        <w:rPr>
          <w:rFonts w:ascii="Times New Roman" w:hAnsi="Times New Roman" w:cs="Times New Roman"/>
          <w:sz w:val="24"/>
          <w:szCs w:val="24"/>
          <w:lang w:val="sq-AL"/>
        </w:rPr>
        <w:t>rcaktuar privatizimi i objekteve nd</w:t>
      </w:r>
      <w:r w:rsidR="00AE4CDF" w:rsidRPr="00B8739C">
        <w:rPr>
          <w:rFonts w:ascii="Times New Roman" w:hAnsi="Times New Roman" w:cs="Times New Roman"/>
          <w:sz w:val="24"/>
          <w:szCs w:val="24"/>
          <w:lang w:val="sq-AL"/>
        </w:rPr>
        <w:t>ë</w:t>
      </w:r>
      <w:r w:rsidR="009B5871" w:rsidRPr="00B8739C">
        <w:rPr>
          <w:rFonts w:ascii="Times New Roman" w:hAnsi="Times New Roman" w:cs="Times New Roman"/>
          <w:sz w:val="24"/>
          <w:szCs w:val="24"/>
          <w:lang w:val="sq-AL"/>
        </w:rPr>
        <w:t>rtimore n</w:t>
      </w:r>
      <w:r w:rsidR="00AE4CDF" w:rsidRPr="00B8739C">
        <w:rPr>
          <w:rFonts w:ascii="Times New Roman" w:hAnsi="Times New Roman" w:cs="Times New Roman"/>
          <w:sz w:val="24"/>
          <w:szCs w:val="24"/>
          <w:lang w:val="sq-AL"/>
        </w:rPr>
        <w:t>ë</w:t>
      </w:r>
      <w:r w:rsidR="009B5871" w:rsidRPr="00B8739C">
        <w:rPr>
          <w:rFonts w:ascii="Times New Roman" w:hAnsi="Times New Roman" w:cs="Times New Roman"/>
          <w:sz w:val="24"/>
          <w:szCs w:val="24"/>
          <w:lang w:val="sq-AL"/>
        </w:rPr>
        <w:t xml:space="preserve"> favor t</w:t>
      </w:r>
      <w:r w:rsidR="00AE4CDF" w:rsidRPr="00B8739C">
        <w:rPr>
          <w:rFonts w:ascii="Times New Roman" w:hAnsi="Times New Roman" w:cs="Times New Roman"/>
          <w:sz w:val="24"/>
          <w:szCs w:val="24"/>
          <w:lang w:val="sq-AL"/>
        </w:rPr>
        <w:t>ë</w:t>
      </w:r>
      <w:r w:rsidR="009B5871" w:rsidRPr="00B8739C">
        <w:rPr>
          <w:rFonts w:ascii="Times New Roman" w:hAnsi="Times New Roman" w:cs="Times New Roman"/>
          <w:sz w:val="24"/>
          <w:szCs w:val="24"/>
          <w:lang w:val="sq-AL"/>
        </w:rPr>
        <w:t xml:space="preserve"> personave</w:t>
      </w:r>
      <w:r w:rsidR="00B645B3" w:rsidRPr="00B8739C">
        <w:rPr>
          <w:rFonts w:ascii="Times New Roman" w:hAnsi="Times New Roman" w:cs="Times New Roman"/>
          <w:sz w:val="24"/>
          <w:szCs w:val="24"/>
          <w:lang w:val="sq-AL"/>
        </w:rPr>
        <w:t xml:space="preserve"> p</w:t>
      </w:r>
      <w:r w:rsidR="00AE4CDF" w:rsidRPr="00B8739C">
        <w:rPr>
          <w:rFonts w:ascii="Times New Roman" w:hAnsi="Times New Roman" w:cs="Times New Roman"/>
          <w:sz w:val="24"/>
          <w:szCs w:val="24"/>
          <w:lang w:val="sq-AL"/>
        </w:rPr>
        <w:t>ë</w:t>
      </w:r>
      <w:r w:rsidR="00B645B3" w:rsidRPr="00B8739C">
        <w:rPr>
          <w:rFonts w:ascii="Times New Roman" w:hAnsi="Times New Roman" w:cs="Times New Roman"/>
          <w:sz w:val="24"/>
          <w:szCs w:val="24"/>
          <w:lang w:val="sq-AL"/>
        </w:rPr>
        <w:t>rfitues</w:t>
      </w:r>
      <w:r w:rsidR="009B5871" w:rsidRPr="00B8739C">
        <w:rPr>
          <w:rFonts w:ascii="Times New Roman" w:hAnsi="Times New Roman" w:cs="Times New Roman"/>
          <w:sz w:val="24"/>
          <w:szCs w:val="24"/>
          <w:lang w:val="sq-AL"/>
        </w:rPr>
        <w:t xml:space="preserve"> </w:t>
      </w:r>
      <w:r w:rsidR="00F2294D" w:rsidRPr="00B8739C">
        <w:rPr>
          <w:rFonts w:ascii="Times New Roman" w:hAnsi="Times New Roman" w:cs="Times New Roman"/>
          <w:sz w:val="24"/>
          <w:szCs w:val="24"/>
          <w:lang w:val="sq-AL"/>
        </w:rPr>
        <w:t>të cilët posedojnë dokumentacion vërtetues të pajisjes me objekte për qëllime strehimi</w:t>
      </w:r>
      <w:r w:rsidR="001E052C" w:rsidRPr="00B8739C">
        <w:rPr>
          <w:rFonts w:ascii="Times New Roman" w:hAnsi="Times New Roman" w:cs="Times New Roman"/>
          <w:sz w:val="24"/>
          <w:szCs w:val="24"/>
          <w:lang w:val="sq-AL"/>
        </w:rPr>
        <w:t xml:space="preserve"> dhe vijojnë të jenë banues të tyre</w:t>
      </w:r>
      <w:r w:rsidR="00F2294D" w:rsidRPr="00B8739C">
        <w:rPr>
          <w:rFonts w:ascii="Times New Roman" w:hAnsi="Times New Roman" w:cs="Times New Roman"/>
          <w:sz w:val="24"/>
          <w:szCs w:val="24"/>
          <w:lang w:val="sq-AL"/>
        </w:rPr>
        <w:t>.</w:t>
      </w:r>
    </w:p>
    <w:p w:rsidR="00825D6D" w:rsidRPr="00B8739C" w:rsidRDefault="00825D6D" w:rsidP="007948A5">
      <w:pPr>
        <w:pStyle w:val="NoSpacing"/>
        <w:spacing w:line="276" w:lineRule="auto"/>
        <w:jc w:val="both"/>
        <w:rPr>
          <w:rFonts w:ascii="Times New Roman" w:hAnsi="Times New Roman" w:cs="Times New Roman"/>
          <w:sz w:val="12"/>
          <w:szCs w:val="24"/>
          <w:lang w:val="sq-AL"/>
        </w:rPr>
      </w:pPr>
    </w:p>
    <w:p w:rsidR="00236015" w:rsidRPr="00B8739C" w:rsidRDefault="00825D6D"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 xml:space="preserve">Sikurse kemi argumentuar më lart rreth historikut të veprimeve administrative për pajisjen e ushtarakëve apo </w:t>
      </w:r>
      <w:r w:rsidR="00522990" w:rsidRPr="00B8739C">
        <w:rPr>
          <w:rFonts w:ascii="Times New Roman" w:hAnsi="Times New Roman" w:cs="Times New Roman"/>
          <w:sz w:val="24"/>
          <w:szCs w:val="24"/>
          <w:lang w:val="sq-AL"/>
        </w:rPr>
        <w:t>ish-</w:t>
      </w:r>
      <w:r w:rsidRPr="00B8739C">
        <w:rPr>
          <w:rFonts w:ascii="Times New Roman" w:hAnsi="Times New Roman" w:cs="Times New Roman"/>
          <w:sz w:val="24"/>
          <w:szCs w:val="24"/>
          <w:lang w:val="sq-AL"/>
        </w:rPr>
        <w:t>ushtarakëve me objekte për qëllim strehimi, në shumicën e rasteve këto objekte posedohen nga përfituesit nëpërmjet dokumentacionit lëshuar nga MM</w:t>
      </w:r>
      <w:r w:rsidR="00522990" w:rsidRPr="00B8739C">
        <w:rPr>
          <w:rFonts w:ascii="Times New Roman" w:hAnsi="Times New Roman" w:cs="Times New Roman"/>
          <w:sz w:val="24"/>
          <w:szCs w:val="24"/>
          <w:lang w:val="sq-AL"/>
        </w:rPr>
        <w:t>-ja, prej një periudhë</w:t>
      </w:r>
      <w:r w:rsidRPr="00B8739C">
        <w:rPr>
          <w:rFonts w:ascii="Times New Roman" w:hAnsi="Times New Roman" w:cs="Times New Roman"/>
          <w:sz w:val="24"/>
          <w:szCs w:val="24"/>
          <w:lang w:val="sq-AL"/>
        </w:rPr>
        <w:t xml:space="preserve"> mesatare prej 20 vitesh o</w:t>
      </w:r>
      <w:r w:rsidR="004F1518" w:rsidRPr="00B8739C">
        <w:rPr>
          <w:rFonts w:ascii="Times New Roman" w:hAnsi="Times New Roman" w:cs="Times New Roman"/>
          <w:sz w:val="24"/>
          <w:szCs w:val="24"/>
          <w:lang w:val="sq-AL"/>
        </w:rPr>
        <w:t>se edhe më shumë, vlen të merren</w:t>
      </w:r>
      <w:r w:rsidRPr="00B8739C">
        <w:rPr>
          <w:rFonts w:ascii="Times New Roman" w:hAnsi="Times New Roman" w:cs="Times New Roman"/>
          <w:sz w:val="24"/>
          <w:szCs w:val="24"/>
          <w:lang w:val="sq-AL"/>
        </w:rPr>
        <w:t xml:space="preserve"> në konsideratë</w:t>
      </w:r>
      <w:r w:rsidR="004D7EC2" w:rsidRPr="00B8739C">
        <w:rPr>
          <w:rFonts w:ascii="Times New Roman" w:hAnsi="Times New Roman" w:cs="Times New Roman"/>
          <w:sz w:val="24"/>
          <w:szCs w:val="24"/>
          <w:lang w:val="sq-AL"/>
        </w:rPr>
        <w:t xml:space="preserve"> edhe dispozitat e Kodit C</w:t>
      </w:r>
      <w:r w:rsidRPr="00B8739C">
        <w:rPr>
          <w:rFonts w:ascii="Times New Roman" w:hAnsi="Times New Roman" w:cs="Times New Roman"/>
          <w:sz w:val="24"/>
          <w:szCs w:val="24"/>
          <w:lang w:val="sq-AL"/>
        </w:rPr>
        <w:t>ivil të Republikës së Shqipërisë (neni 168) për fitimin e</w:t>
      </w:r>
      <w:r w:rsidR="00236015" w:rsidRPr="00B8739C">
        <w:rPr>
          <w:rFonts w:ascii="Times New Roman" w:hAnsi="Times New Roman" w:cs="Times New Roman"/>
          <w:sz w:val="24"/>
          <w:szCs w:val="24"/>
          <w:lang w:val="sq-AL"/>
        </w:rPr>
        <w:t xml:space="preserve"> pronësisë me parashkrim fitues.</w:t>
      </w:r>
    </w:p>
    <w:p w:rsidR="00825D6D" w:rsidRPr="00B8739C" w:rsidRDefault="00236015" w:rsidP="007948A5">
      <w:pPr>
        <w:pStyle w:val="NoSpacing"/>
        <w:spacing w:line="276" w:lineRule="auto"/>
        <w:jc w:val="both"/>
        <w:rPr>
          <w:rFonts w:ascii="Times New Roman" w:hAnsi="Times New Roman" w:cs="Times New Roman"/>
          <w:sz w:val="24"/>
          <w:szCs w:val="24"/>
          <w:lang w:val="sq-AL"/>
        </w:rPr>
      </w:pPr>
      <w:r w:rsidRPr="00B8739C">
        <w:rPr>
          <w:rFonts w:ascii="Times New Roman" w:hAnsi="Times New Roman" w:cs="Times New Roman"/>
          <w:sz w:val="24"/>
          <w:szCs w:val="24"/>
          <w:lang w:val="sq-AL"/>
        </w:rPr>
        <w:t>N</w:t>
      </w:r>
      <w:r w:rsidR="00825D6D" w:rsidRPr="00B8739C">
        <w:rPr>
          <w:rFonts w:ascii="Times New Roman" w:hAnsi="Times New Roman" w:cs="Times New Roman"/>
          <w:sz w:val="24"/>
          <w:szCs w:val="24"/>
          <w:lang w:val="sq-AL"/>
        </w:rPr>
        <w:t>ë rastet e hapjes së proceseve gjyqësore, përfituesit kanë poseduar objektet me mirëbesim nga M</w:t>
      </w:r>
      <w:r w:rsidR="00F2294D" w:rsidRPr="00B8739C">
        <w:rPr>
          <w:rFonts w:ascii="Times New Roman" w:hAnsi="Times New Roman" w:cs="Times New Roman"/>
          <w:sz w:val="24"/>
          <w:szCs w:val="24"/>
          <w:lang w:val="sq-AL"/>
        </w:rPr>
        <w:t xml:space="preserve">inistria e </w:t>
      </w:r>
      <w:r w:rsidR="00825D6D" w:rsidRPr="00B8739C">
        <w:rPr>
          <w:rFonts w:ascii="Times New Roman" w:hAnsi="Times New Roman" w:cs="Times New Roman"/>
          <w:sz w:val="24"/>
          <w:szCs w:val="24"/>
          <w:lang w:val="sq-AL"/>
        </w:rPr>
        <w:t>M</w:t>
      </w:r>
      <w:r w:rsidR="00F2294D" w:rsidRPr="00B8739C">
        <w:rPr>
          <w:rFonts w:ascii="Times New Roman" w:hAnsi="Times New Roman" w:cs="Times New Roman"/>
          <w:sz w:val="24"/>
          <w:szCs w:val="24"/>
          <w:lang w:val="sq-AL"/>
        </w:rPr>
        <w:t>brojtjes</w:t>
      </w:r>
      <w:r w:rsidR="00825D6D" w:rsidRPr="00B8739C">
        <w:rPr>
          <w:rFonts w:ascii="Times New Roman" w:hAnsi="Times New Roman" w:cs="Times New Roman"/>
          <w:sz w:val="24"/>
          <w:szCs w:val="24"/>
          <w:lang w:val="sq-AL"/>
        </w:rPr>
        <w:t xml:space="preserve">, pasi kjo e fundit me vullnetin e saj </w:t>
      </w:r>
      <w:r w:rsidR="00F2294D" w:rsidRPr="00B8739C">
        <w:rPr>
          <w:rFonts w:ascii="Times New Roman" w:hAnsi="Times New Roman" w:cs="Times New Roman"/>
          <w:sz w:val="24"/>
          <w:szCs w:val="24"/>
          <w:lang w:val="sq-AL"/>
        </w:rPr>
        <w:t xml:space="preserve">i </w:t>
      </w:r>
      <w:r w:rsidR="00825D6D" w:rsidRPr="00B8739C">
        <w:rPr>
          <w:rFonts w:ascii="Times New Roman" w:hAnsi="Times New Roman" w:cs="Times New Roman"/>
          <w:sz w:val="24"/>
          <w:szCs w:val="24"/>
          <w:lang w:val="sq-AL"/>
        </w:rPr>
        <w:t>ka dhënë këto objekte për qëllime strehimi/privatizimi dhe proceset gjyqësore mund të ngarkojnë më tej MM</w:t>
      </w:r>
      <w:r w:rsidR="00522990" w:rsidRPr="00B8739C">
        <w:rPr>
          <w:rFonts w:ascii="Times New Roman" w:hAnsi="Times New Roman" w:cs="Times New Roman"/>
          <w:sz w:val="24"/>
          <w:szCs w:val="24"/>
          <w:lang w:val="sq-AL"/>
        </w:rPr>
        <w:t>-në</w:t>
      </w:r>
      <w:r w:rsidR="00825D6D" w:rsidRPr="00B8739C">
        <w:rPr>
          <w:rFonts w:ascii="Times New Roman" w:hAnsi="Times New Roman" w:cs="Times New Roman"/>
          <w:sz w:val="24"/>
          <w:szCs w:val="24"/>
          <w:lang w:val="sq-AL"/>
        </w:rPr>
        <w:t xml:space="preserve"> me shpenzime gjyqësore. </w:t>
      </w:r>
    </w:p>
    <w:p w:rsidR="007948A5" w:rsidRPr="00B8739C" w:rsidRDefault="007948A5" w:rsidP="007948A5">
      <w:pPr>
        <w:pStyle w:val="NoSpacing"/>
        <w:jc w:val="both"/>
        <w:rPr>
          <w:rFonts w:ascii="Times New Roman" w:hAnsi="Times New Roman" w:cs="Times New Roman"/>
          <w:sz w:val="24"/>
          <w:szCs w:val="24"/>
          <w:lang w:val="sq-AL"/>
        </w:rPr>
      </w:pPr>
    </w:p>
    <w:p w:rsidR="006959DE" w:rsidRPr="00B8739C" w:rsidRDefault="00C32265"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lastRenderedPageBreak/>
        <w:t xml:space="preserve">VLERËSIMI </w:t>
      </w:r>
      <w:r w:rsidR="006959DE" w:rsidRPr="00B8739C">
        <w:rPr>
          <w:rFonts w:ascii="Times New Roman" w:hAnsi="Times New Roman" w:cs="Times New Roman"/>
          <w:b/>
          <w:bCs/>
          <w:sz w:val="24"/>
          <w:szCs w:val="24"/>
        </w:rPr>
        <w:t>I LIGJSHMËRISË, KUSHTETUESHMËRISË DHE HARMONIZIMI ME LEGJISLACIONIN NË FUQI VENDAS E NDËRKOMBËTAR</w:t>
      </w:r>
    </w:p>
    <w:p w:rsidR="00EA18AE" w:rsidRPr="00B8739C" w:rsidRDefault="00EA18AE" w:rsidP="0007389C">
      <w:pPr>
        <w:pStyle w:val="ListParagraph"/>
        <w:tabs>
          <w:tab w:val="left" w:pos="360"/>
          <w:tab w:val="left" w:pos="540"/>
        </w:tabs>
        <w:spacing w:after="0"/>
        <w:ind w:left="360"/>
        <w:rPr>
          <w:rFonts w:ascii="Times New Roman" w:hAnsi="Times New Roman" w:cs="Times New Roman"/>
          <w:b/>
          <w:bCs/>
          <w:sz w:val="12"/>
          <w:szCs w:val="24"/>
        </w:rPr>
      </w:pPr>
    </w:p>
    <w:p w:rsidR="006959DE" w:rsidRPr="00B8739C" w:rsidRDefault="00D833E6" w:rsidP="0007389C">
      <w:pPr>
        <w:spacing w:after="0"/>
        <w:jc w:val="both"/>
        <w:rPr>
          <w:rFonts w:ascii="Times New Roman" w:hAnsi="Times New Roman" w:cs="Times New Roman"/>
          <w:bCs/>
          <w:sz w:val="24"/>
          <w:szCs w:val="24"/>
        </w:rPr>
      </w:pPr>
      <w:r w:rsidRPr="00B8739C">
        <w:rPr>
          <w:rFonts w:ascii="Times New Roman" w:hAnsi="Times New Roman" w:cs="Times New Roman"/>
          <w:bCs/>
          <w:sz w:val="24"/>
          <w:szCs w:val="24"/>
        </w:rPr>
        <w:t>Projek</w:t>
      </w:r>
      <w:r w:rsidR="00EA18AE" w:rsidRPr="00B8739C">
        <w:rPr>
          <w:rFonts w:ascii="Times New Roman" w:hAnsi="Times New Roman" w:cs="Times New Roman"/>
          <w:bCs/>
          <w:sz w:val="24"/>
          <w:szCs w:val="24"/>
        </w:rPr>
        <w:t>t</w:t>
      </w:r>
      <w:r w:rsidR="004A1D67" w:rsidRPr="00B8739C">
        <w:rPr>
          <w:rFonts w:ascii="Times New Roman" w:hAnsi="Times New Roman" w:cs="Times New Roman"/>
          <w:bCs/>
          <w:sz w:val="24"/>
          <w:szCs w:val="24"/>
        </w:rPr>
        <w:t>ligji</w:t>
      </w:r>
      <w:r w:rsidRPr="00B8739C">
        <w:rPr>
          <w:rFonts w:ascii="Times New Roman" w:hAnsi="Times New Roman" w:cs="Times New Roman"/>
          <w:bCs/>
          <w:sz w:val="24"/>
          <w:szCs w:val="24"/>
        </w:rPr>
        <w:t xml:space="preserve"> “</w:t>
      </w:r>
      <w:r w:rsidR="0003090E" w:rsidRPr="00B8739C">
        <w:rPr>
          <w:rFonts w:ascii="Times New Roman" w:hAnsi="Times New Roman" w:cs="Times New Roman"/>
          <w:sz w:val="24"/>
          <w:szCs w:val="20"/>
        </w:rPr>
        <w:t>Për privatizimin e objekteve dhe trual</w:t>
      </w:r>
      <w:r w:rsidR="00862F4F" w:rsidRPr="00B8739C">
        <w:rPr>
          <w:rFonts w:ascii="Times New Roman" w:hAnsi="Times New Roman" w:cs="Times New Roman"/>
          <w:sz w:val="24"/>
          <w:szCs w:val="20"/>
        </w:rPr>
        <w:t>lit funksional, në inventar të M</w:t>
      </w:r>
      <w:r w:rsidR="0003090E" w:rsidRPr="00B8739C">
        <w:rPr>
          <w:rFonts w:ascii="Times New Roman" w:hAnsi="Times New Roman" w:cs="Times New Roman"/>
          <w:sz w:val="24"/>
          <w:szCs w:val="20"/>
        </w:rPr>
        <w:t xml:space="preserve">inistrisë së </w:t>
      </w:r>
      <w:r w:rsidR="00862F4F" w:rsidRPr="00B8739C">
        <w:rPr>
          <w:rFonts w:ascii="Times New Roman" w:hAnsi="Times New Roman" w:cs="Times New Roman"/>
          <w:sz w:val="24"/>
          <w:szCs w:val="20"/>
        </w:rPr>
        <w:t>M</w:t>
      </w:r>
      <w:r w:rsidR="0003090E" w:rsidRPr="00B8739C">
        <w:rPr>
          <w:rFonts w:ascii="Times New Roman" w:hAnsi="Times New Roman" w:cs="Times New Roman"/>
          <w:sz w:val="24"/>
          <w:szCs w:val="20"/>
        </w:rPr>
        <w:t xml:space="preserve">brojtjes, dhënë </w:t>
      </w:r>
      <w:r w:rsidR="00862F4F" w:rsidRPr="00B8739C">
        <w:rPr>
          <w:rFonts w:ascii="Times New Roman" w:hAnsi="Times New Roman" w:cs="Times New Roman"/>
          <w:sz w:val="24"/>
          <w:szCs w:val="20"/>
        </w:rPr>
        <w:t>për strehim ushtarakëve dhe ish-</w:t>
      </w:r>
      <w:r w:rsidR="0003090E" w:rsidRPr="00B8739C">
        <w:rPr>
          <w:rFonts w:ascii="Times New Roman" w:hAnsi="Times New Roman" w:cs="Times New Roman"/>
          <w:sz w:val="24"/>
          <w:szCs w:val="20"/>
        </w:rPr>
        <w:t>ushtarakëve</w:t>
      </w:r>
      <w:r w:rsidRPr="00B8739C">
        <w:rPr>
          <w:rFonts w:ascii="Times New Roman" w:hAnsi="Times New Roman" w:cs="Times New Roman"/>
          <w:bCs/>
          <w:sz w:val="24"/>
          <w:szCs w:val="24"/>
        </w:rPr>
        <w:t>”</w:t>
      </w:r>
      <w:r w:rsidR="00C945B3" w:rsidRPr="00B8739C">
        <w:rPr>
          <w:rFonts w:ascii="Times New Roman" w:hAnsi="Times New Roman" w:cs="Times New Roman"/>
          <w:bCs/>
          <w:sz w:val="24"/>
          <w:szCs w:val="24"/>
        </w:rPr>
        <w:t>,</w:t>
      </w:r>
      <w:r w:rsidR="00C97535" w:rsidRPr="00B8739C">
        <w:rPr>
          <w:rFonts w:ascii="Times New Roman" w:hAnsi="Times New Roman" w:cs="Times New Roman"/>
          <w:bCs/>
          <w:sz w:val="24"/>
          <w:szCs w:val="24"/>
        </w:rPr>
        <w:t xml:space="preserve"> </w:t>
      </w:r>
      <w:r w:rsidR="00625168" w:rsidRPr="00B8739C">
        <w:rPr>
          <w:rFonts w:ascii="Times New Roman" w:hAnsi="Times New Roman" w:cs="Times New Roman"/>
          <w:bCs/>
          <w:sz w:val="24"/>
          <w:szCs w:val="24"/>
        </w:rPr>
        <w:t>ë</w:t>
      </w:r>
      <w:r w:rsidR="00C97535" w:rsidRPr="00B8739C">
        <w:rPr>
          <w:rFonts w:ascii="Times New Roman" w:hAnsi="Times New Roman" w:cs="Times New Roman"/>
          <w:bCs/>
          <w:sz w:val="24"/>
          <w:szCs w:val="24"/>
        </w:rPr>
        <w:t>sht</w:t>
      </w:r>
      <w:r w:rsidR="00625168" w:rsidRPr="00B8739C">
        <w:rPr>
          <w:rFonts w:ascii="Times New Roman" w:hAnsi="Times New Roman" w:cs="Times New Roman"/>
          <w:bCs/>
          <w:sz w:val="24"/>
          <w:szCs w:val="24"/>
        </w:rPr>
        <w:t>ë</w:t>
      </w:r>
      <w:r w:rsidR="00C97535" w:rsidRPr="00B8739C">
        <w:rPr>
          <w:rFonts w:ascii="Times New Roman" w:hAnsi="Times New Roman" w:cs="Times New Roman"/>
          <w:bCs/>
          <w:sz w:val="24"/>
          <w:szCs w:val="24"/>
        </w:rPr>
        <w:t xml:space="preserve"> </w:t>
      </w:r>
      <w:r w:rsidR="002A022B" w:rsidRPr="00B8739C">
        <w:rPr>
          <w:rFonts w:ascii="Times New Roman" w:hAnsi="Times New Roman" w:cs="Times New Roman"/>
          <w:bCs/>
          <w:sz w:val="24"/>
          <w:szCs w:val="24"/>
        </w:rPr>
        <w:t>n</w:t>
      </w:r>
      <w:r w:rsidR="00625168" w:rsidRPr="00B8739C">
        <w:rPr>
          <w:rFonts w:ascii="Times New Roman" w:hAnsi="Times New Roman" w:cs="Times New Roman"/>
          <w:bCs/>
          <w:sz w:val="24"/>
          <w:szCs w:val="24"/>
        </w:rPr>
        <w:t>ë</w:t>
      </w:r>
      <w:r w:rsidR="002A022B" w:rsidRPr="00B8739C">
        <w:rPr>
          <w:rFonts w:ascii="Times New Roman" w:hAnsi="Times New Roman" w:cs="Times New Roman"/>
          <w:bCs/>
          <w:sz w:val="24"/>
          <w:szCs w:val="24"/>
        </w:rPr>
        <w:t xml:space="preserve"> p</w:t>
      </w:r>
      <w:r w:rsidR="00625168" w:rsidRPr="00B8739C">
        <w:rPr>
          <w:rFonts w:ascii="Times New Roman" w:hAnsi="Times New Roman" w:cs="Times New Roman"/>
          <w:bCs/>
          <w:sz w:val="24"/>
          <w:szCs w:val="24"/>
        </w:rPr>
        <w:t>ë</w:t>
      </w:r>
      <w:r w:rsidR="002A022B" w:rsidRPr="00B8739C">
        <w:rPr>
          <w:rFonts w:ascii="Times New Roman" w:hAnsi="Times New Roman" w:cs="Times New Roman"/>
          <w:bCs/>
          <w:sz w:val="24"/>
          <w:szCs w:val="24"/>
        </w:rPr>
        <w:t>rputhje me</w:t>
      </w:r>
      <w:r w:rsidR="00970DE3" w:rsidRPr="00B8739C">
        <w:rPr>
          <w:rFonts w:ascii="Times New Roman" w:eastAsia="Times New Roman" w:hAnsi="Times New Roman" w:cs="Times New Roman"/>
          <w:sz w:val="24"/>
          <w:szCs w:val="24"/>
        </w:rPr>
        <w:t xml:space="preserve"> Kushtet</w:t>
      </w:r>
      <w:r w:rsidR="002A022B" w:rsidRPr="00B8739C">
        <w:rPr>
          <w:rFonts w:ascii="Times New Roman" w:eastAsia="Times New Roman" w:hAnsi="Times New Roman" w:cs="Times New Roman"/>
          <w:sz w:val="24"/>
          <w:szCs w:val="24"/>
        </w:rPr>
        <w:t>utën</w:t>
      </w:r>
      <w:r w:rsidR="001B4067" w:rsidRPr="00B8739C">
        <w:rPr>
          <w:rFonts w:ascii="Times New Roman" w:hAnsi="Times New Roman" w:cs="Times New Roman"/>
          <w:sz w:val="24"/>
          <w:szCs w:val="24"/>
        </w:rPr>
        <w:t xml:space="preserve"> </w:t>
      </w:r>
      <w:r w:rsidR="000C190C" w:rsidRPr="00B8739C">
        <w:rPr>
          <w:rFonts w:ascii="Times New Roman" w:hAnsi="Times New Roman" w:cs="Times New Roman"/>
          <w:sz w:val="24"/>
          <w:szCs w:val="24"/>
        </w:rPr>
        <w:t>dhe n</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harmoni t</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plot</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me legjislacionin n</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fuqi</w:t>
      </w:r>
      <w:r w:rsidR="001B4067" w:rsidRPr="00B8739C">
        <w:rPr>
          <w:rFonts w:ascii="Times New Roman" w:eastAsia="Calibri" w:hAnsi="Times New Roman" w:cs="Times New Roman"/>
          <w:bCs/>
          <w:sz w:val="24"/>
          <w:szCs w:val="24"/>
        </w:rPr>
        <w:t>.</w:t>
      </w:r>
    </w:p>
    <w:p w:rsidR="00E31D1F" w:rsidRPr="00B8739C" w:rsidRDefault="00E31D1F" w:rsidP="0007389C">
      <w:pPr>
        <w:spacing w:after="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 xml:space="preserve">VLERËSIMI I SHKALLËS SË PËRAFRIMIT ME </w:t>
      </w:r>
      <w:r w:rsidRPr="00B8739C">
        <w:rPr>
          <w:rFonts w:ascii="Times New Roman" w:hAnsi="Times New Roman" w:cs="Times New Roman"/>
          <w:b/>
          <w:bCs/>
          <w:i/>
          <w:sz w:val="24"/>
          <w:szCs w:val="24"/>
        </w:rPr>
        <w:t>ACQUIS COMMUNITAIRE</w:t>
      </w:r>
      <w:r w:rsidRPr="00B8739C">
        <w:rPr>
          <w:rFonts w:ascii="Times New Roman" w:hAnsi="Times New Roman" w:cs="Times New Roman"/>
          <w:b/>
          <w:bCs/>
          <w:sz w:val="24"/>
          <w:szCs w:val="24"/>
        </w:rPr>
        <w:t xml:space="preserve"> (PËR PROJEKTAKTET NORMATIVE)</w:t>
      </w:r>
    </w:p>
    <w:p w:rsidR="00C92702" w:rsidRPr="00B8739C" w:rsidRDefault="00C92702" w:rsidP="0007389C">
      <w:pPr>
        <w:pStyle w:val="ListParagraph"/>
        <w:spacing w:after="0"/>
        <w:ind w:left="0"/>
        <w:rPr>
          <w:rFonts w:ascii="Times New Roman" w:hAnsi="Times New Roman" w:cs="Times New Roman"/>
          <w:b/>
          <w:bCs/>
          <w:sz w:val="12"/>
          <w:szCs w:val="24"/>
        </w:rPr>
      </w:pPr>
    </w:p>
    <w:p w:rsidR="006959DE" w:rsidRPr="00B8739C" w:rsidRDefault="00D833E6"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Projekt</w:t>
      </w:r>
      <w:r w:rsidR="00002547" w:rsidRPr="00B8739C">
        <w:rPr>
          <w:rFonts w:ascii="Times New Roman" w:hAnsi="Times New Roman" w:cs="Times New Roman"/>
          <w:bCs/>
          <w:sz w:val="24"/>
          <w:szCs w:val="24"/>
        </w:rPr>
        <w:t>ligji</w:t>
      </w:r>
      <w:r w:rsidRPr="00B8739C">
        <w:rPr>
          <w:rFonts w:ascii="Times New Roman" w:hAnsi="Times New Roman" w:cs="Times New Roman"/>
          <w:bCs/>
          <w:sz w:val="24"/>
          <w:szCs w:val="24"/>
        </w:rPr>
        <w:t xml:space="preserve"> nuk synon p</w:t>
      </w:r>
      <w:r w:rsidR="00625168"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rafrim me </w:t>
      </w:r>
      <w:r w:rsidR="00CD2C64" w:rsidRPr="00B8739C">
        <w:rPr>
          <w:rFonts w:ascii="Times New Roman" w:hAnsi="Times New Roman" w:cs="Times New Roman"/>
          <w:bCs/>
          <w:i/>
          <w:sz w:val="24"/>
          <w:szCs w:val="24"/>
        </w:rPr>
        <w:t>acquis</w:t>
      </w:r>
      <w:r w:rsidR="00CD2C64" w:rsidRPr="00B8739C">
        <w:rPr>
          <w:rFonts w:ascii="Times New Roman" w:hAnsi="Times New Roman" w:cs="Times New Roman"/>
          <w:bCs/>
          <w:sz w:val="24"/>
          <w:szCs w:val="24"/>
        </w:rPr>
        <w:t xml:space="preserve"> </w:t>
      </w:r>
      <w:r w:rsidR="00CD2C64" w:rsidRPr="00B8739C">
        <w:rPr>
          <w:rFonts w:ascii="Times New Roman" w:hAnsi="Times New Roman" w:cs="Times New Roman"/>
          <w:bCs/>
          <w:i/>
          <w:sz w:val="24"/>
          <w:szCs w:val="24"/>
        </w:rPr>
        <w:t>communitaire</w:t>
      </w:r>
      <w:r w:rsidR="00CD2C64"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t</w:t>
      </w:r>
      <w:r w:rsidR="00625168"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Bashkimit Evropian.</w:t>
      </w:r>
    </w:p>
    <w:p w:rsidR="00995B26" w:rsidRPr="00B8739C" w:rsidRDefault="00995B26" w:rsidP="0007389C">
      <w:pPr>
        <w:pStyle w:val="ListParagraph"/>
        <w:spacing w:after="0"/>
        <w:ind w:left="0"/>
        <w:jc w:val="both"/>
        <w:rPr>
          <w:rFonts w:ascii="Times New Roman" w:hAnsi="Times New Roman" w:cs="Times New Roman"/>
          <w:b/>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PËRMBLEDHJE SHPJEGUESE E PËRMBAJTJES SË PROJEKTAKTIT</w:t>
      </w:r>
    </w:p>
    <w:p w:rsidR="00D22E81" w:rsidRPr="00B8739C" w:rsidRDefault="00D22E81" w:rsidP="0007389C">
      <w:pPr>
        <w:pStyle w:val="ListParagraph"/>
        <w:spacing w:after="0"/>
        <w:ind w:left="0"/>
        <w:jc w:val="both"/>
        <w:rPr>
          <w:rFonts w:ascii="Times New Roman" w:hAnsi="Times New Roman" w:cs="Times New Roman"/>
          <w:sz w:val="12"/>
          <w:szCs w:val="24"/>
        </w:rPr>
      </w:pPr>
    </w:p>
    <w:p w:rsidR="0003090E" w:rsidRPr="00B8739C" w:rsidRDefault="006959DE" w:rsidP="0003090E">
      <w:pPr>
        <w:spacing w:after="0"/>
        <w:jc w:val="both"/>
        <w:rPr>
          <w:rFonts w:ascii="Times New Roman" w:hAnsi="Times New Roman" w:cs="Times New Roman"/>
          <w:sz w:val="24"/>
          <w:szCs w:val="20"/>
        </w:rPr>
      </w:pPr>
      <w:r w:rsidRPr="00B8739C">
        <w:rPr>
          <w:rFonts w:ascii="Times New Roman" w:hAnsi="Times New Roman" w:cs="Times New Roman"/>
          <w:sz w:val="24"/>
          <w:szCs w:val="24"/>
        </w:rPr>
        <w:t>Projekt</w:t>
      </w:r>
      <w:r w:rsidR="0041680C" w:rsidRPr="00B8739C">
        <w:rPr>
          <w:rFonts w:ascii="Times New Roman" w:hAnsi="Times New Roman" w:cs="Times New Roman"/>
          <w:sz w:val="24"/>
          <w:szCs w:val="24"/>
        </w:rPr>
        <w:t>ligji</w:t>
      </w:r>
      <w:r w:rsidR="00B81495" w:rsidRPr="00B8739C">
        <w:rPr>
          <w:rFonts w:ascii="Times New Roman" w:hAnsi="Times New Roman" w:cs="Times New Roman"/>
          <w:bCs/>
          <w:sz w:val="24"/>
          <w:szCs w:val="24"/>
        </w:rPr>
        <w:t xml:space="preserve"> përbëhet nga 1</w:t>
      </w:r>
      <w:r w:rsidR="00C948B8" w:rsidRPr="00B8739C">
        <w:rPr>
          <w:rFonts w:ascii="Times New Roman" w:hAnsi="Times New Roman" w:cs="Times New Roman"/>
          <w:bCs/>
          <w:sz w:val="24"/>
          <w:szCs w:val="24"/>
        </w:rPr>
        <w:t>2</w:t>
      </w:r>
      <w:r w:rsidR="00B81495" w:rsidRPr="00B8739C">
        <w:rPr>
          <w:rFonts w:ascii="Times New Roman" w:hAnsi="Times New Roman" w:cs="Times New Roman"/>
          <w:bCs/>
          <w:sz w:val="24"/>
          <w:szCs w:val="24"/>
        </w:rPr>
        <w:t xml:space="preserve"> nene.</w:t>
      </w:r>
    </w:p>
    <w:p w:rsidR="0003090E" w:rsidRPr="00BE195B" w:rsidRDefault="0003090E" w:rsidP="0003090E">
      <w:pPr>
        <w:spacing w:after="0"/>
        <w:jc w:val="both"/>
        <w:rPr>
          <w:rFonts w:ascii="Times New Roman" w:hAnsi="Times New Roman" w:cs="Times New Roman"/>
          <w:sz w:val="12"/>
          <w:szCs w:val="20"/>
        </w:rPr>
      </w:pPr>
    </w:p>
    <w:p w:rsidR="005C0D7A" w:rsidRPr="00B8739C" w:rsidRDefault="00425ACD" w:rsidP="0003090E">
      <w:pPr>
        <w:spacing w:after="0"/>
        <w:jc w:val="both"/>
        <w:rPr>
          <w:rFonts w:ascii="Times New Roman" w:hAnsi="Times New Roman" w:cs="Times New Roman"/>
          <w:sz w:val="24"/>
          <w:szCs w:val="20"/>
        </w:rPr>
      </w:pPr>
      <w:r w:rsidRPr="00B8739C">
        <w:rPr>
          <w:rFonts w:ascii="Times New Roman" w:hAnsi="Times New Roman" w:cs="Times New Roman"/>
          <w:bCs/>
          <w:sz w:val="24"/>
          <w:szCs w:val="24"/>
        </w:rPr>
        <w:t>N</w:t>
      </w:r>
      <w:r w:rsidR="00050ED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w:t>
      </w:r>
      <w:r w:rsidR="00D37587" w:rsidRPr="00B8739C">
        <w:rPr>
          <w:rFonts w:ascii="Times New Roman" w:hAnsi="Times New Roman" w:cs="Times New Roman"/>
          <w:bCs/>
          <w:sz w:val="24"/>
          <w:szCs w:val="24"/>
        </w:rPr>
        <w:t xml:space="preserve"> 1</w:t>
      </w:r>
      <w:r w:rsidR="00482CA7" w:rsidRPr="00B8739C">
        <w:rPr>
          <w:rFonts w:ascii="Times New Roman" w:hAnsi="Times New Roman" w:cs="Times New Roman"/>
          <w:bCs/>
          <w:sz w:val="24"/>
          <w:szCs w:val="24"/>
        </w:rPr>
        <w:t xml:space="preserve"> </w:t>
      </w:r>
      <w:r w:rsidR="00B81495" w:rsidRPr="00B8739C">
        <w:rPr>
          <w:rFonts w:ascii="Times New Roman" w:hAnsi="Times New Roman" w:cs="Times New Roman"/>
          <w:bCs/>
          <w:sz w:val="24"/>
          <w:szCs w:val="24"/>
        </w:rPr>
        <w:t>të</w:t>
      </w:r>
      <w:r w:rsidR="00482CA7" w:rsidRPr="00B8739C">
        <w:rPr>
          <w:rFonts w:ascii="Times New Roman" w:hAnsi="Times New Roman" w:cs="Times New Roman"/>
          <w:bCs/>
          <w:sz w:val="24"/>
          <w:szCs w:val="24"/>
        </w:rPr>
        <w:t xml:space="preserve"> projektligjit </w:t>
      </w:r>
      <w:r w:rsidR="00050ED5"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050ED5"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rcaktuar</w:t>
      </w:r>
      <w:r w:rsidR="00482CA7" w:rsidRPr="00B8739C">
        <w:rPr>
          <w:rFonts w:ascii="Times New Roman" w:hAnsi="Times New Roman" w:cs="Times New Roman"/>
          <w:bCs/>
          <w:sz w:val="24"/>
          <w:szCs w:val="24"/>
        </w:rPr>
        <w:t xml:space="preserve"> që</w:t>
      </w:r>
      <w:r w:rsidR="00134B2F" w:rsidRPr="00B8739C">
        <w:rPr>
          <w:rFonts w:ascii="Times New Roman" w:hAnsi="Times New Roman" w:cs="Times New Roman"/>
          <w:bCs/>
          <w:sz w:val="24"/>
          <w:szCs w:val="24"/>
        </w:rPr>
        <w:t xml:space="preserve"> </w:t>
      </w:r>
      <w:r w:rsidR="002519E9" w:rsidRPr="00B8739C">
        <w:rPr>
          <w:rFonts w:ascii="Times New Roman" w:hAnsi="Times New Roman" w:cs="Times New Roman"/>
          <w:bCs/>
          <w:sz w:val="24"/>
          <w:szCs w:val="24"/>
        </w:rPr>
        <w:t>objektet nd</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rtimore</w:t>
      </w:r>
      <w:r w:rsidR="0003671D" w:rsidRPr="00B8739C">
        <w:rPr>
          <w:rFonts w:ascii="Times New Roman" w:hAnsi="Times New Roman" w:cs="Times New Roman"/>
          <w:bCs/>
          <w:sz w:val="24"/>
          <w:szCs w:val="24"/>
        </w:rPr>
        <w:t>,</w:t>
      </w:r>
      <w:r w:rsidR="00F15DA6" w:rsidRPr="00B8739C">
        <w:rPr>
          <w:rFonts w:ascii="Times New Roman" w:hAnsi="Times New Roman" w:cs="Times New Roman"/>
          <w:bCs/>
          <w:sz w:val="24"/>
          <w:szCs w:val="24"/>
        </w:rPr>
        <w:t xml:space="preserve"> </w:t>
      </w:r>
      <w:r w:rsidR="002519E9" w:rsidRPr="00B8739C">
        <w:rPr>
          <w:rFonts w:ascii="Times New Roman" w:hAnsi="Times New Roman" w:cs="Times New Roman"/>
          <w:bCs/>
          <w:sz w:val="24"/>
          <w:szCs w:val="24"/>
        </w:rPr>
        <w:t>s</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bashku me truallin 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n objekt</w:t>
      </w:r>
      <w:r w:rsidR="00C945B3" w:rsidRPr="00B8739C">
        <w:rPr>
          <w:rFonts w:ascii="Times New Roman" w:hAnsi="Times New Roman" w:cs="Times New Roman"/>
          <w:bCs/>
          <w:sz w:val="24"/>
          <w:szCs w:val="24"/>
        </w:rPr>
        <w:t>,</w:t>
      </w:r>
      <w:r w:rsidR="002519E9"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 xml:space="preserve"> cilat </w:t>
      </w:r>
      <w:r w:rsidR="002519E9" w:rsidRPr="00B8739C">
        <w:rPr>
          <w:rFonts w:ascii="Times New Roman" w:hAnsi="Times New Roman" w:cs="Times New Roman"/>
          <w:bCs/>
          <w:sz w:val="24"/>
          <w:szCs w:val="24"/>
        </w:rPr>
        <w:t>u jan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ushtarak</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ve ose ish</w:t>
      </w:r>
      <w:r w:rsidR="00C945B3" w:rsidRPr="00B8739C">
        <w:rPr>
          <w:rFonts w:ascii="Times New Roman" w:hAnsi="Times New Roman" w:cs="Times New Roman"/>
          <w:bCs/>
          <w:sz w:val="24"/>
          <w:szCs w:val="24"/>
        </w:rPr>
        <w:t>-</w:t>
      </w:r>
      <w:r w:rsidR="002519E9" w:rsidRPr="00B8739C">
        <w:rPr>
          <w:rFonts w:ascii="Times New Roman" w:hAnsi="Times New Roman" w:cs="Times New Roman"/>
          <w:bCs/>
          <w:sz w:val="24"/>
          <w:szCs w:val="24"/>
        </w:rPr>
        <w:t>ushtarak</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ve nga Minis</w:t>
      </w:r>
      <w:r w:rsidR="00C96BE8" w:rsidRPr="00B8739C">
        <w:rPr>
          <w:rFonts w:ascii="Times New Roman" w:hAnsi="Times New Roman" w:cs="Times New Roman"/>
          <w:bCs/>
          <w:sz w:val="24"/>
          <w:szCs w:val="24"/>
        </w:rPr>
        <w:t>tria e M</w:t>
      </w:r>
      <w:r w:rsidR="002519E9" w:rsidRPr="00B8739C">
        <w:rPr>
          <w:rFonts w:ascii="Times New Roman" w:hAnsi="Times New Roman" w:cs="Times New Roman"/>
          <w:bCs/>
          <w:sz w:val="24"/>
          <w:szCs w:val="24"/>
        </w:rPr>
        <w:t xml:space="preserve">brojtjes </w:t>
      </w:r>
      <w:r w:rsidR="00C96BE8"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r q</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llim strehimi</w:t>
      </w:r>
      <w:r w:rsidR="00C945B3" w:rsidRPr="00B8739C">
        <w:rPr>
          <w:rFonts w:ascii="Times New Roman" w:hAnsi="Times New Roman" w:cs="Times New Roman"/>
          <w:bCs/>
          <w:sz w:val="24"/>
          <w:szCs w:val="24"/>
        </w:rPr>
        <w:t>,</w:t>
      </w:r>
      <w:r w:rsidR="00C96BE8" w:rsidRPr="00B8739C">
        <w:rPr>
          <w:rFonts w:ascii="Times New Roman" w:hAnsi="Times New Roman" w:cs="Times New Roman"/>
          <w:bCs/>
          <w:sz w:val="24"/>
          <w:szCs w:val="24"/>
        </w:rPr>
        <w:t xml:space="preserve"> do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privatizohen 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favor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rfituesve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cil</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t disponojn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dokumentacion 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r </w:t>
      </w:r>
      <w:r w:rsidR="00482CA7" w:rsidRPr="00B8739C">
        <w:rPr>
          <w:rFonts w:ascii="Times New Roman" w:hAnsi="Times New Roman" w:cs="Times New Roman"/>
          <w:bCs/>
          <w:sz w:val="24"/>
          <w:szCs w:val="24"/>
        </w:rPr>
        <w:t>pajisjen</w:t>
      </w:r>
      <w:r w:rsidR="00C96BE8" w:rsidRPr="00B8739C">
        <w:rPr>
          <w:rFonts w:ascii="Times New Roman" w:hAnsi="Times New Roman" w:cs="Times New Roman"/>
          <w:bCs/>
          <w:sz w:val="24"/>
          <w:szCs w:val="24"/>
        </w:rPr>
        <w:t xml:space="preserve"> me k</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t</w:t>
      </w:r>
      <w:r w:rsidR="001E052C" w:rsidRPr="00B8739C">
        <w:rPr>
          <w:rFonts w:ascii="Times New Roman" w:hAnsi="Times New Roman" w:cs="Times New Roman"/>
          <w:bCs/>
          <w:sz w:val="24"/>
          <w:szCs w:val="24"/>
        </w:rPr>
        <w:t>o objekte</w:t>
      </w:r>
      <w:r w:rsidR="00C96BE8" w:rsidRPr="00B8739C">
        <w:rPr>
          <w:rFonts w:ascii="Times New Roman" w:hAnsi="Times New Roman" w:cs="Times New Roman"/>
          <w:bCs/>
          <w:sz w:val="24"/>
          <w:szCs w:val="24"/>
        </w:rPr>
        <w:t xml:space="preserve"> dhe </w:t>
      </w:r>
      <w:r w:rsidR="00164388" w:rsidRPr="00B8739C">
        <w:rPr>
          <w:rFonts w:ascii="Times New Roman" w:hAnsi="Times New Roman" w:cs="Times New Roman"/>
          <w:bCs/>
          <w:sz w:val="24"/>
          <w:szCs w:val="24"/>
        </w:rPr>
        <w:t>vazhdojnë</w:t>
      </w:r>
      <w:r w:rsidR="00C96BE8"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jen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banor</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aktual</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tyre</w:t>
      </w:r>
      <w:r w:rsidR="00437497" w:rsidRPr="00B8739C">
        <w:rPr>
          <w:rFonts w:ascii="Times New Roman" w:hAnsi="Times New Roman" w:cs="Times New Roman"/>
          <w:bCs/>
          <w:sz w:val="24"/>
          <w:szCs w:val="24"/>
        </w:rPr>
        <w:t>,</w:t>
      </w:r>
      <w:r w:rsidR="00C96BE8" w:rsidRPr="00B8739C">
        <w:rPr>
          <w:rFonts w:ascii="Times New Roman" w:hAnsi="Times New Roman" w:cs="Times New Roman"/>
          <w:bCs/>
          <w:sz w:val="24"/>
          <w:szCs w:val="24"/>
        </w:rPr>
        <w:t xml:space="preserve"> pra t’i ken</w:t>
      </w:r>
      <w:r w:rsidR="007B6861" w:rsidRPr="00B8739C">
        <w:rPr>
          <w:rFonts w:ascii="Times New Roman" w:hAnsi="Times New Roman" w:cs="Times New Roman"/>
          <w:bCs/>
          <w:sz w:val="24"/>
          <w:szCs w:val="24"/>
        </w:rPr>
        <w:t>ë</w:t>
      </w:r>
      <w:r w:rsidR="00386858" w:rsidRPr="00B8739C">
        <w:rPr>
          <w:rFonts w:ascii="Times New Roman" w:hAnsi="Times New Roman" w:cs="Times New Roman"/>
          <w:bCs/>
          <w:sz w:val="24"/>
          <w:szCs w:val="24"/>
        </w:rPr>
        <w:t xml:space="preserve"> a</w:t>
      </w:r>
      <w:r w:rsidR="00C96BE8" w:rsidRPr="00B8739C">
        <w:rPr>
          <w:rFonts w:ascii="Times New Roman" w:hAnsi="Times New Roman" w:cs="Times New Roman"/>
          <w:bCs/>
          <w:sz w:val="24"/>
          <w:szCs w:val="24"/>
        </w:rPr>
        <w:t>koma 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posedim</w:t>
      </w:r>
      <w:r w:rsidR="00200797" w:rsidRPr="00B8739C">
        <w:rPr>
          <w:rFonts w:ascii="Times New Roman" w:hAnsi="Times New Roman" w:cs="Times New Roman"/>
          <w:bCs/>
          <w:sz w:val="24"/>
          <w:szCs w:val="24"/>
        </w:rPr>
        <w:t>.</w:t>
      </w:r>
      <w:r w:rsidR="0044052C" w:rsidRPr="00B8739C">
        <w:rPr>
          <w:rFonts w:ascii="Times New Roman" w:hAnsi="Times New Roman" w:cs="Times New Roman"/>
          <w:bCs/>
          <w:sz w:val="24"/>
          <w:szCs w:val="24"/>
        </w:rPr>
        <w:t xml:space="preserve"> Pika nr. 2 e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tij neni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rcakton ed</w:t>
      </w:r>
      <w:r w:rsidR="00862F4F" w:rsidRPr="00B8739C">
        <w:rPr>
          <w:rFonts w:ascii="Times New Roman" w:hAnsi="Times New Roman" w:cs="Times New Roman"/>
          <w:bCs/>
          <w:sz w:val="24"/>
          <w:szCs w:val="24"/>
        </w:rPr>
        <w:t>he rastet kur ushtaraku apo ish-</w:t>
      </w:r>
      <w:r w:rsidR="0044052C" w:rsidRPr="00B8739C">
        <w:rPr>
          <w:rFonts w:ascii="Times New Roman" w:hAnsi="Times New Roman" w:cs="Times New Roman"/>
          <w:bCs/>
          <w:sz w:val="24"/>
          <w:szCs w:val="24"/>
        </w:rPr>
        <w:t xml:space="preserve">ushtaraku </w:t>
      </w:r>
      <w:r w:rsidR="0003090E" w:rsidRPr="00B8739C">
        <w:rPr>
          <w:rFonts w:ascii="Times New Roman" w:hAnsi="Times New Roman" w:cs="Times New Roman"/>
          <w:bCs/>
          <w:sz w:val="24"/>
          <w:szCs w:val="24"/>
        </w:rPr>
        <w:t>q</w:t>
      </w:r>
      <w:r w:rsidR="008C7F0A"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 xml:space="preserve"> ka disponuar</w:t>
      </w:r>
      <w:r w:rsidR="0044052C" w:rsidRPr="00B8739C">
        <w:rPr>
          <w:rFonts w:ascii="Times New Roman" w:hAnsi="Times New Roman" w:cs="Times New Roman"/>
          <w:bCs/>
          <w:sz w:val="24"/>
          <w:szCs w:val="24"/>
        </w:rPr>
        <w:t xml:space="preserve"> dokumentacion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r </w:t>
      </w:r>
      <w:r w:rsidR="00862F4F" w:rsidRPr="00B8739C">
        <w:rPr>
          <w:rFonts w:ascii="Times New Roman" w:hAnsi="Times New Roman" w:cs="Times New Roman"/>
          <w:bCs/>
          <w:sz w:val="24"/>
          <w:szCs w:val="24"/>
        </w:rPr>
        <w:t>pajisjen</w:t>
      </w:r>
      <w:r w:rsidR="0044052C" w:rsidRPr="00B8739C">
        <w:rPr>
          <w:rFonts w:ascii="Times New Roman" w:hAnsi="Times New Roman" w:cs="Times New Roman"/>
          <w:bCs/>
          <w:sz w:val="24"/>
          <w:szCs w:val="24"/>
        </w:rPr>
        <w:t xml:space="preserve"> me objekt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 q</w:t>
      </w:r>
      <w:r w:rsidR="00FB1371"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llim strehimi, nuk jet</w:t>
      </w:r>
      <w:r w:rsidR="0044052C" w:rsidRPr="00B8739C">
        <w:rPr>
          <w:rFonts w:ascii="Times New Roman" w:hAnsi="Times New Roman" w:cs="Times New Roman"/>
          <w:bCs/>
          <w:sz w:val="24"/>
          <w:szCs w:val="24"/>
        </w:rPr>
        <w:t>on m</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to raste </w:t>
      </w:r>
      <w:r w:rsidR="0044052C" w:rsidRPr="00B8739C">
        <w:rPr>
          <w:rFonts w:ascii="Times New Roman" w:hAnsi="Times New Roman" w:cs="Times New Roman"/>
          <w:sz w:val="24"/>
          <w:szCs w:val="24"/>
        </w:rPr>
        <w:t>procedurat e privatizimit kryhen me trashëgimtarët e tij sipas dëshmisë së trashëgimisë.</w:t>
      </w:r>
    </w:p>
    <w:p w:rsidR="0044052C" w:rsidRPr="00B8739C" w:rsidRDefault="0044052C" w:rsidP="0007389C">
      <w:pPr>
        <w:tabs>
          <w:tab w:val="left" w:pos="360"/>
        </w:tabs>
        <w:spacing w:after="0"/>
        <w:jc w:val="both"/>
        <w:rPr>
          <w:rFonts w:ascii="Times New Roman" w:hAnsi="Times New Roman" w:cs="Times New Roman"/>
          <w:bCs/>
          <w:sz w:val="12"/>
          <w:szCs w:val="24"/>
        </w:rPr>
      </w:pPr>
    </w:p>
    <w:p w:rsidR="00ED5B83" w:rsidRDefault="002B3324" w:rsidP="0088515A">
      <w:pPr>
        <w:shd w:val="clear" w:color="auto" w:fill="FFFFFF"/>
        <w:spacing w:after="0" w:line="240" w:lineRule="auto"/>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DD46FC" w:rsidRPr="00B8739C">
        <w:rPr>
          <w:rFonts w:ascii="Times New Roman" w:hAnsi="Times New Roman" w:cs="Times New Roman"/>
          <w:bCs/>
          <w:sz w:val="24"/>
          <w:szCs w:val="24"/>
        </w:rPr>
        <w:t>projektligj</w:t>
      </w:r>
      <w:r w:rsidR="0044052C" w:rsidRPr="00B8739C">
        <w:rPr>
          <w:rFonts w:ascii="Times New Roman" w:hAnsi="Times New Roman" w:cs="Times New Roman"/>
          <w:bCs/>
          <w:sz w:val="24"/>
          <w:szCs w:val="24"/>
        </w:rPr>
        <w:t xml:space="preserve"> (</w:t>
      </w:r>
      <w:r w:rsidR="00A47B4D">
        <w:rPr>
          <w:rFonts w:ascii="Times New Roman" w:hAnsi="Times New Roman" w:cs="Times New Roman"/>
          <w:bCs/>
          <w:sz w:val="24"/>
          <w:szCs w:val="24"/>
        </w:rPr>
        <w:t xml:space="preserve"> p</w:t>
      </w:r>
      <w:r w:rsidR="00F80A90">
        <w:rPr>
          <w:rFonts w:ascii="Times New Roman" w:hAnsi="Times New Roman" w:cs="Times New Roman"/>
          <w:bCs/>
          <w:sz w:val="24"/>
          <w:szCs w:val="24"/>
        </w:rPr>
        <w:t xml:space="preserve">ika 1 e </w:t>
      </w:r>
      <w:r w:rsidR="0044052C" w:rsidRPr="00B8739C">
        <w:rPr>
          <w:rFonts w:ascii="Times New Roman" w:hAnsi="Times New Roman" w:cs="Times New Roman"/>
          <w:bCs/>
          <w:sz w:val="24"/>
          <w:szCs w:val="24"/>
        </w:rPr>
        <w:t>neni</w:t>
      </w:r>
      <w:r w:rsidR="00F80A90">
        <w:rPr>
          <w:rFonts w:ascii="Times New Roman" w:hAnsi="Times New Roman" w:cs="Times New Roman"/>
          <w:bCs/>
          <w:sz w:val="24"/>
          <w:szCs w:val="24"/>
        </w:rPr>
        <w:t>t</w:t>
      </w:r>
      <w:r w:rsidR="0044052C" w:rsidRPr="00B8739C">
        <w:rPr>
          <w:rFonts w:ascii="Times New Roman" w:hAnsi="Times New Roman" w:cs="Times New Roman"/>
          <w:bCs/>
          <w:sz w:val="24"/>
          <w:szCs w:val="24"/>
        </w:rPr>
        <w:t xml:space="preserve"> </w:t>
      </w:r>
      <w:r w:rsidR="0003090E" w:rsidRPr="00B8739C">
        <w:rPr>
          <w:rFonts w:ascii="Times New Roman" w:hAnsi="Times New Roman" w:cs="Times New Roman"/>
          <w:bCs/>
          <w:sz w:val="24"/>
          <w:szCs w:val="24"/>
        </w:rPr>
        <w:t>2</w:t>
      </w:r>
      <w:r w:rsidR="0044052C" w:rsidRPr="00B8739C">
        <w:rPr>
          <w:rFonts w:ascii="Times New Roman" w:hAnsi="Times New Roman" w:cs="Times New Roman"/>
          <w:bCs/>
          <w:sz w:val="24"/>
          <w:szCs w:val="24"/>
        </w:rPr>
        <w:t>)</w:t>
      </w:r>
      <w:r w:rsidR="0070351D"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6528B9">
        <w:rPr>
          <w:rFonts w:ascii="Times New Roman" w:hAnsi="Times New Roman" w:cs="Times New Roman"/>
          <w:bCs/>
          <w:sz w:val="24"/>
          <w:szCs w:val="24"/>
        </w:rPr>
        <w:t>p</w:t>
      </w:r>
      <w:r w:rsidR="00301599">
        <w:rPr>
          <w:rFonts w:ascii="Times New Roman" w:hAnsi="Times New Roman" w:cs="Times New Roman"/>
          <w:bCs/>
          <w:sz w:val="24"/>
          <w:szCs w:val="24"/>
        </w:rPr>
        <w:t>ë</w:t>
      </w:r>
      <w:r w:rsidR="006528B9">
        <w:rPr>
          <w:rFonts w:ascii="Times New Roman" w:hAnsi="Times New Roman" w:cs="Times New Roman"/>
          <w:bCs/>
          <w:sz w:val="24"/>
          <w:szCs w:val="24"/>
        </w:rPr>
        <w:t>rcaktuar objekti i privatizimit sipas k</w:t>
      </w:r>
      <w:r w:rsidR="00301599">
        <w:rPr>
          <w:rFonts w:ascii="Times New Roman" w:hAnsi="Times New Roman" w:cs="Times New Roman"/>
          <w:bCs/>
          <w:sz w:val="24"/>
          <w:szCs w:val="24"/>
        </w:rPr>
        <w:t>ë</w:t>
      </w:r>
      <w:r w:rsidR="006528B9">
        <w:rPr>
          <w:rFonts w:ascii="Times New Roman" w:hAnsi="Times New Roman" w:cs="Times New Roman"/>
          <w:bCs/>
          <w:sz w:val="24"/>
          <w:szCs w:val="24"/>
        </w:rPr>
        <w:t xml:space="preserve">tij ligji, </w:t>
      </w:r>
    </w:p>
    <w:p w:rsidR="00ED5B83" w:rsidRDefault="00ED5B83" w:rsidP="0088515A">
      <w:pPr>
        <w:shd w:val="clear" w:color="auto" w:fill="FFFFFF"/>
        <w:spacing w:after="0" w:line="240" w:lineRule="auto"/>
        <w:jc w:val="both"/>
        <w:rPr>
          <w:rFonts w:ascii="Times New Roman" w:hAnsi="Times New Roman" w:cs="Times New Roman"/>
          <w:bCs/>
          <w:sz w:val="24"/>
          <w:szCs w:val="24"/>
        </w:rPr>
      </w:pPr>
    </w:p>
    <w:p w:rsidR="0088515A" w:rsidRPr="00ED5B83" w:rsidRDefault="006528B9" w:rsidP="00ED5B83">
      <w:pPr>
        <w:pStyle w:val="ListParagraph"/>
        <w:numPr>
          <w:ilvl w:val="0"/>
          <w:numId w:val="13"/>
        </w:numPr>
        <w:shd w:val="clear" w:color="auto" w:fill="FFFFFF"/>
        <w:spacing w:after="0" w:line="240" w:lineRule="auto"/>
        <w:jc w:val="both"/>
        <w:rPr>
          <w:rFonts w:ascii="Times New Roman" w:eastAsia="Times New Roman" w:hAnsi="Times New Roman" w:cs="Times New Roman"/>
          <w:spacing w:val="-2"/>
          <w:sz w:val="24"/>
          <w:szCs w:val="24"/>
          <w:lang w:eastAsia="sq-AL"/>
        </w:rPr>
      </w:pPr>
      <w:r w:rsidRPr="00ED5B83">
        <w:rPr>
          <w:rFonts w:ascii="Times New Roman" w:hAnsi="Times New Roman" w:cs="Times New Roman"/>
          <w:bCs/>
          <w:sz w:val="24"/>
          <w:szCs w:val="24"/>
        </w:rPr>
        <w:t>pronat t</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cilat momentalisht jan</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n</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administrim t</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Ministris</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s</w:t>
      </w:r>
      <w:r w:rsidR="00301599" w:rsidRPr="00ED5B83">
        <w:rPr>
          <w:rFonts w:ascii="Times New Roman" w:hAnsi="Times New Roman" w:cs="Times New Roman"/>
          <w:bCs/>
          <w:sz w:val="24"/>
          <w:szCs w:val="24"/>
        </w:rPr>
        <w:t>ë</w:t>
      </w:r>
      <w:r w:rsidRPr="00ED5B83">
        <w:rPr>
          <w:rFonts w:ascii="Times New Roman" w:hAnsi="Times New Roman" w:cs="Times New Roman"/>
          <w:bCs/>
          <w:sz w:val="24"/>
          <w:szCs w:val="24"/>
        </w:rPr>
        <w:t xml:space="preserve"> Mbrojtjes sipas VKM nr.</w:t>
      </w:r>
      <w:r w:rsidR="0088515A" w:rsidRPr="00ED5B83">
        <w:rPr>
          <w:rFonts w:ascii="Times New Roman" w:hAnsi="Times New Roman" w:cs="Times New Roman"/>
          <w:bCs/>
          <w:sz w:val="24"/>
          <w:szCs w:val="24"/>
        </w:rPr>
        <w:t>515, dat</w:t>
      </w:r>
      <w:r w:rsidR="00301599" w:rsidRPr="00ED5B83">
        <w:rPr>
          <w:rFonts w:ascii="Times New Roman" w:hAnsi="Times New Roman" w:cs="Times New Roman"/>
          <w:bCs/>
          <w:sz w:val="24"/>
          <w:szCs w:val="24"/>
        </w:rPr>
        <w:t>ë</w:t>
      </w:r>
      <w:r w:rsidR="0088515A" w:rsidRPr="00ED5B83">
        <w:rPr>
          <w:rFonts w:ascii="Times New Roman" w:hAnsi="Times New Roman" w:cs="Times New Roman"/>
          <w:bCs/>
          <w:sz w:val="24"/>
          <w:szCs w:val="24"/>
        </w:rPr>
        <w:t xml:space="preserve"> 18.07.2003, </w:t>
      </w:r>
      <w:r w:rsidR="0088515A" w:rsidRPr="00ED5B83">
        <w:rPr>
          <w:rFonts w:ascii="Times New Roman" w:eastAsia="Times New Roman" w:hAnsi="Times New Roman" w:cs="Times New Roman"/>
          <w:spacing w:val="-2"/>
          <w:sz w:val="24"/>
          <w:szCs w:val="24"/>
          <w:lang w:eastAsia="sq-AL"/>
        </w:rPr>
        <w:t>“Për miratimin e listës së inventarit të pronave të paluajtshme shtetërore, të cilat i kalojnë në përgjegjësi administrimi Ministrisë së Mbrojtjes”.</w:t>
      </w:r>
    </w:p>
    <w:p w:rsidR="0088515A" w:rsidRDefault="0088515A" w:rsidP="0088515A">
      <w:pPr>
        <w:shd w:val="clear" w:color="auto" w:fill="FFFFFF"/>
        <w:spacing w:after="0" w:line="240" w:lineRule="auto"/>
        <w:jc w:val="both"/>
        <w:rPr>
          <w:rFonts w:ascii="Times New Roman" w:eastAsia="Times New Roman" w:hAnsi="Times New Roman" w:cs="Times New Roman"/>
          <w:spacing w:val="-2"/>
          <w:sz w:val="24"/>
          <w:szCs w:val="24"/>
          <w:lang w:eastAsia="sq-AL"/>
        </w:rPr>
      </w:pPr>
    </w:p>
    <w:p w:rsidR="0088515A" w:rsidRDefault="00ED5B83" w:rsidP="00ED5B83">
      <w:pPr>
        <w:pStyle w:val="ListParagraph"/>
        <w:numPr>
          <w:ilvl w:val="0"/>
          <w:numId w:val="13"/>
        </w:numPr>
        <w:shd w:val="clear" w:color="auto" w:fill="FFFFFF"/>
        <w:spacing w:after="0" w:line="240" w:lineRule="auto"/>
        <w:jc w:val="both"/>
        <w:rPr>
          <w:rFonts w:ascii="Times New Roman" w:eastAsia="Times New Roman" w:hAnsi="Times New Roman" w:cs="Times New Roman"/>
          <w:spacing w:val="-2"/>
          <w:sz w:val="24"/>
          <w:szCs w:val="24"/>
          <w:lang w:eastAsia="sq-AL"/>
        </w:rPr>
      </w:pPr>
      <w:r w:rsidRPr="00ED5B83">
        <w:rPr>
          <w:rFonts w:ascii="Times New Roman" w:eastAsia="Times New Roman" w:hAnsi="Times New Roman" w:cs="Times New Roman"/>
          <w:spacing w:val="-2"/>
          <w:sz w:val="24"/>
          <w:szCs w:val="24"/>
          <w:lang w:eastAsia="sq-AL"/>
        </w:rPr>
        <w:t>p</w:t>
      </w:r>
      <w:r w:rsidR="0088515A" w:rsidRPr="00ED5B83">
        <w:rPr>
          <w:rFonts w:ascii="Times New Roman" w:eastAsia="Times New Roman" w:hAnsi="Times New Roman" w:cs="Times New Roman"/>
          <w:spacing w:val="-2"/>
          <w:sz w:val="24"/>
          <w:szCs w:val="24"/>
          <w:lang w:eastAsia="sq-AL"/>
        </w:rPr>
        <w:t>rona t</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cilat kan</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qen</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n</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inventar t</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Ministris</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s</w:t>
      </w:r>
      <w:r w:rsidR="00301599" w:rsidRPr="00ED5B83">
        <w:rPr>
          <w:rFonts w:ascii="Times New Roman" w:eastAsia="Times New Roman" w:hAnsi="Times New Roman" w:cs="Times New Roman"/>
          <w:spacing w:val="-2"/>
          <w:sz w:val="24"/>
          <w:szCs w:val="24"/>
          <w:lang w:eastAsia="sq-AL"/>
        </w:rPr>
        <w:t>ë</w:t>
      </w:r>
      <w:r w:rsidR="0088515A" w:rsidRPr="00ED5B83">
        <w:rPr>
          <w:rFonts w:ascii="Times New Roman" w:eastAsia="Times New Roman" w:hAnsi="Times New Roman" w:cs="Times New Roman"/>
          <w:spacing w:val="-2"/>
          <w:sz w:val="24"/>
          <w:szCs w:val="24"/>
          <w:lang w:eastAsia="sq-AL"/>
        </w:rPr>
        <w:t xml:space="preserve"> Mbrojtjes, por me kalimin e viteve</w:t>
      </w:r>
      <w:r w:rsidR="005024E2" w:rsidRPr="00ED5B83">
        <w:rPr>
          <w:rFonts w:ascii="Times New Roman" w:eastAsia="Times New Roman" w:hAnsi="Times New Roman" w:cs="Times New Roman"/>
          <w:spacing w:val="-2"/>
          <w:sz w:val="24"/>
          <w:szCs w:val="24"/>
          <w:lang w:eastAsia="sq-AL"/>
        </w:rPr>
        <w:t xml:space="preserve"> p</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r shkak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dh</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nies s</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tyre p</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r strehim ushtarak</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ve apo ish ushtarak</w:t>
      </w:r>
      <w:r w:rsidR="00301599" w:rsidRPr="00ED5B83">
        <w:rPr>
          <w:rFonts w:ascii="Times New Roman" w:eastAsia="Times New Roman" w:hAnsi="Times New Roman" w:cs="Times New Roman"/>
          <w:spacing w:val="-2"/>
          <w:sz w:val="24"/>
          <w:szCs w:val="24"/>
          <w:lang w:eastAsia="sq-AL"/>
        </w:rPr>
        <w:t>ë</w:t>
      </w:r>
      <w:r w:rsidR="00A47B4D">
        <w:rPr>
          <w:rFonts w:ascii="Times New Roman" w:eastAsia="Times New Roman" w:hAnsi="Times New Roman" w:cs="Times New Roman"/>
          <w:spacing w:val="-2"/>
          <w:sz w:val="24"/>
          <w:szCs w:val="24"/>
          <w:lang w:eastAsia="sq-AL"/>
        </w:rPr>
        <w:t>ve</w:t>
      </w:r>
      <w:r w:rsidR="0088515A" w:rsidRPr="00ED5B83">
        <w:rPr>
          <w:rFonts w:ascii="Times New Roman" w:eastAsia="Times New Roman" w:hAnsi="Times New Roman" w:cs="Times New Roman"/>
          <w:spacing w:val="-2"/>
          <w:sz w:val="24"/>
          <w:szCs w:val="24"/>
          <w:lang w:eastAsia="sq-AL"/>
        </w:rPr>
        <w:t xml:space="preserve"> </w:t>
      </w:r>
      <w:r w:rsidR="005024E2" w:rsidRPr="00ED5B83">
        <w:rPr>
          <w:rFonts w:ascii="Times New Roman" w:eastAsia="Times New Roman" w:hAnsi="Times New Roman" w:cs="Times New Roman"/>
          <w:spacing w:val="-2"/>
          <w:sz w:val="24"/>
          <w:szCs w:val="24"/>
          <w:lang w:eastAsia="sq-AL"/>
        </w:rPr>
        <w:t>gjat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proceseve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p</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rdit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simit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pronave dokumentacionit si plan vendosjeve, hartave treguese k</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to prona nuk jan</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p</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rfshir</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n n</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inventar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strukturave vart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se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k</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saj ministrie</w:t>
      </w:r>
      <w:r w:rsidR="00857AA6" w:rsidRPr="00ED5B83">
        <w:rPr>
          <w:rFonts w:ascii="Times New Roman" w:eastAsia="Times New Roman" w:hAnsi="Times New Roman" w:cs="Times New Roman"/>
          <w:spacing w:val="-2"/>
          <w:sz w:val="24"/>
          <w:szCs w:val="24"/>
          <w:lang w:eastAsia="sq-AL"/>
        </w:rPr>
        <w:t>. K</w:t>
      </w:r>
      <w:r w:rsidR="002A57F9" w:rsidRPr="00ED5B83">
        <w:rPr>
          <w:rFonts w:ascii="Times New Roman" w:eastAsia="Times New Roman" w:hAnsi="Times New Roman" w:cs="Times New Roman"/>
          <w:spacing w:val="-2"/>
          <w:sz w:val="24"/>
          <w:szCs w:val="24"/>
          <w:lang w:eastAsia="sq-AL"/>
        </w:rPr>
        <w:t>ë</w:t>
      </w:r>
      <w:r w:rsidR="00857AA6" w:rsidRPr="00ED5B83">
        <w:rPr>
          <w:rFonts w:ascii="Times New Roman" w:eastAsia="Times New Roman" w:hAnsi="Times New Roman" w:cs="Times New Roman"/>
          <w:spacing w:val="-2"/>
          <w:sz w:val="24"/>
          <w:szCs w:val="24"/>
          <w:lang w:eastAsia="sq-AL"/>
        </w:rPr>
        <w:t>to prona aktualisht</w:t>
      </w:r>
      <w:r w:rsidR="005024E2" w:rsidRPr="00ED5B83">
        <w:rPr>
          <w:rFonts w:ascii="Times New Roman" w:eastAsia="Times New Roman" w:hAnsi="Times New Roman" w:cs="Times New Roman"/>
          <w:spacing w:val="-2"/>
          <w:sz w:val="24"/>
          <w:szCs w:val="24"/>
          <w:lang w:eastAsia="sq-AL"/>
        </w:rPr>
        <w:t xml:space="preserve"> nuk rezultojn</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n</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administrim 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ndonj</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 xml:space="preserve"> </w:t>
      </w:r>
      <w:r w:rsidR="00857AA6" w:rsidRPr="00ED5B83">
        <w:rPr>
          <w:rFonts w:ascii="Times New Roman" w:eastAsia="Times New Roman" w:hAnsi="Times New Roman" w:cs="Times New Roman"/>
          <w:spacing w:val="-2"/>
          <w:sz w:val="24"/>
          <w:szCs w:val="24"/>
          <w:lang w:eastAsia="sq-AL"/>
        </w:rPr>
        <w:t>subjekti</w:t>
      </w:r>
      <w:r w:rsidR="005024E2" w:rsidRPr="00ED5B83">
        <w:rPr>
          <w:rFonts w:ascii="Times New Roman" w:eastAsia="Times New Roman" w:hAnsi="Times New Roman" w:cs="Times New Roman"/>
          <w:spacing w:val="-2"/>
          <w:sz w:val="24"/>
          <w:szCs w:val="24"/>
          <w:lang w:eastAsia="sq-AL"/>
        </w:rPr>
        <w:t xml:space="preserve"> shtet</w:t>
      </w:r>
      <w:r w:rsidR="00301599" w:rsidRPr="00ED5B83">
        <w:rPr>
          <w:rFonts w:ascii="Times New Roman" w:eastAsia="Times New Roman" w:hAnsi="Times New Roman" w:cs="Times New Roman"/>
          <w:spacing w:val="-2"/>
          <w:sz w:val="24"/>
          <w:szCs w:val="24"/>
          <w:lang w:eastAsia="sq-AL"/>
        </w:rPr>
        <w:t>ë</w:t>
      </w:r>
      <w:r w:rsidR="005024E2" w:rsidRPr="00ED5B83">
        <w:rPr>
          <w:rFonts w:ascii="Times New Roman" w:eastAsia="Times New Roman" w:hAnsi="Times New Roman" w:cs="Times New Roman"/>
          <w:spacing w:val="-2"/>
          <w:sz w:val="24"/>
          <w:szCs w:val="24"/>
          <w:lang w:eastAsia="sq-AL"/>
        </w:rPr>
        <w:t>ror</w:t>
      </w:r>
      <w:r w:rsidR="00857AA6" w:rsidRPr="00ED5B83">
        <w:rPr>
          <w:rFonts w:ascii="Times New Roman" w:eastAsia="Times New Roman" w:hAnsi="Times New Roman" w:cs="Times New Roman"/>
          <w:spacing w:val="-2"/>
          <w:sz w:val="24"/>
          <w:szCs w:val="24"/>
          <w:lang w:eastAsia="sq-AL"/>
        </w:rPr>
        <w:t xml:space="preserve"> apo privat</w:t>
      </w:r>
      <w:r w:rsidR="005024E2" w:rsidRPr="00ED5B83">
        <w:rPr>
          <w:rFonts w:ascii="Times New Roman" w:eastAsia="Times New Roman" w:hAnsi="Times New Roman" w:cs="Times New Roman"/>
          <w:spacing w:val="-2"/>
          <w:sz w:val="24"/>
          <w:szCs w:val="24"/>
          <w:lang w:eastAsia="sq-AL"/>
        </w:rPr>
        <w:t>.</w:t>
      </w:r>
    </w:p>
    <w:p w:rsidR="00ED5B83" w:rsidRPr="00ED5B83" w:rsidRDefault="00ED5B83" w:rsidP="00ED5B83">
      <w:pPr>
        <w:shd w:val="clear" w:color="auto" w:fill="FFFFFF"/>
        <w:spacing w:after="0" w:line="240" w:lineRule="auto"/>
        <w:jc w:val="both"/>
        <w:rPr>
          <w:rFonts w:ascii="Times New Roman" w:eastAsia="Times New Roman" w:hAnsi="Times New Roman" w:cs="Times New Roman"/>
          <w:spacing w:val="-2"/>
          <w:sz w:val="24"/>
          <w:szCs w:val="24"/>
          <w:lang w:eastAsia="sq-AL"/>
        </w:rPr>
      </w:pPr>
    </w:p>
    <w:p w:rsidR="00ED5B83" w:rsidRPr="00ED5B83" w:rsidRDefault="00ED5B83" w:rsidP="00ED5B83">
      <w:pPr>
        <w:shd w:val="clear" w:color="auto" w:fill="FFFFFF"/>
        <w:spacing w:after="0" w:line="240" w:lineRule="auto"/>
        <w:jc w:val="both"/>
        <w:rPr>
          <w:rFonts w:ascii="Times New Roman" w:eastAsia="Times New Roman" w:hAnsi="Times New Roman" w:cs="Times New Roman"/>
          <w:spacing w:val="-2"/>
          <w:sz w:val="24"/>
          <w:szCs w:val="24"/>
          <w:lang w:eastAsia="sq-AL"/>
        </w:rPr>
      </w:pPr>
      <w:r w:rsidRPr="00ED5B83">
        <w:rPr>
          <w:rFonts w:ascii="Times New Roman" w:eastAsia="Times New Roman" w:hAnsi="Times New Roman" w:cs="Times New Roman"/>
          <w:spacing w:val="-2"/>
          <w:sz w:val="24"/>
          <w:szCs w:val="24"/>
          <w:lang w:eastAsia="sq-AL"/>
        </w:rPr>
        <w:t>Objekt i privatizimit sipas këtij ligji do të jenë edhe prona (pika 2, e nenit 2) që më parë kanë qenë në administrim të Ministrisë së Mbrojtjes por me akte nënligjore i kanë kaluar Entit Kombëtar të Banesave për qëllim privatizimin e tyre në favor të poseduesve por që procedura për privatizimin e tyre nuk ka filluar ende nga Enti Kombëtar i Banesave, këto prona nuk janë pasqyruar në listën bashkëlidhur projektligjit pasi tashmë ato ndodhen në administrim të EKB-së.</w:t>
      </w:r>
    </w:p>
    <w:p w:rsidR="00301599" w:rsidRPr="00ED5B83" w:rsidRDefault="00301599" w:rsidP="0088515A">
      <w:pPr>
        <w:shd w:val="clear" w:color="auto" w:fill="FFFFFF"/>
        <w:spacing w:after="0" w:line="240" w:lineRule="auto"/>
        <w:jc w:val="both"/>
        <w:rPr>
          <w:rFonts w:ascii="Times New Roman" w:eastAsia="Times New Roman" w:hAnsi="Times New Roman" w:cs="Times New Roman"/>
          <w:spacing w:val="-2"/>
          <w:sz w:val="12"/>
          <w:szCs w:val="24"/>
          <w:lang w:eastAsia="sq-AL"/>
        </w:rPr>
      </w:pPr>
    </w:p>
    <w:p w:rsidR="00301599" w:rsidRDefault="00301599" w:rsidP="0088515A">
      <w:pPr>
        <w:shd w:val="clear" w:color="auto" w:fill="FFFFFF"/>
        <w:spacing w:after="0" w:line="240" w:lineRule="auto"/>
        <w:jc w:val="both"/>
        <w:rPr>
          <w:rFonts w:ascii="Times New Roman" w:eastAsia="Times New Roman" w:hAnsi="Times New Roman" w:cs="Times New Roman"/>
          <w:spacing w:val="-2"/>
          <w:sz w:val="24"/>
          <w:szCs w:val="24"/>
          <w:lang w:eastAsia="sq-AL"/>
        </w:rPr>
      </w:pPr>
      <w:r>
        <w:rPr>
          <w:rFonts w:ascii="Times New Roman" w:eastAsia="Times New Roman" w:hAnsi="Times New Roman" w:cs="Times New Roman"/>
          <w:spacing w:val="-2"/>
          <w:sz w:val="24"/>
          <w:szCs w:val="24"/>
          <w:lang w:eastAsia="sq-AL"/>
        </w:rPr>
        <w:t>Pronat q</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jan</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objekt i ligjit sipas pik</w:t>
      </w:r>
      <w:r w:rsidR="002A57F9">
        <w:rPr>
          <w:rFonts w:ascii="Times New Roman" w:eastAsia="Times New Roman" w:hAnsi="Times New Roman" w:cs="Times New Roman"/>
          <w:spacing w:val="-2"/>
          <w:sz w:val="24"/>
          <w:szCs w:val="24"/>
          <w:lang w:eastAsia="sq-AL"/>
        </w:rPr>
        <w:t>ë</w:t>
      </w:r>
      <w:r w:rsidR="008240AA">
        <w:rPr>
          <w:rFonts w:ascii="Times New Roman" w:eastAsia="Times New Roman" w:hAnsi="Times New Roman" w:cs="Times New Roman"/>
          <w:spacing w:val="-2"/>
          <w:sz w:val="24"/>
          <w:szCs w:val="24"/>
          <w:lang w:eastAsia="sq-AL"/>
        </w:rPr>
        <w:t>s</w:t>
      </w:r>
      <w:r>
        <w:rPr>
          <w:rFonts w:ascii="Times New Roman" w:eastAsia="Times New Roman" w:hAnsi="Times New Roman" w:cs="Times New Roman"/>
          <w:spacing w:val="-2"/>
          <w:sz w:val="24"/>
          <w:szCs w:val="24"/>
          <w:lang w:eastAsia="sq-AL"/>
        </w:rPr>
        <w:t xml:space="preserve"> 1 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nenit</w:t>
      </w:r>
      <w:r w:rsidR="008240AA">
        <w:rPr>
          <w:rFonts w:ascii="Times New Roman" w:eastAsia="Times New Roman" w:hAnsi="Times New Roman" w:cs="Times New Roman"/>
          <w:spacing w:val="-2"/>
          <w:sz w:val="24"/>
          <w:szCs w:val="24"/>
          <w:lang w:eastAsia="sq-AL"/>
        </w:rPr>
        <w:t xml:space="preserve"> 2</w:t>
      </w:r>
      <w:r>
        <w:rPr>
          <w:rFonts w:ascii="Times New Roman" w:eastAsia="Times New Roman" w:hAnsi="Times New Roman" w:cs="Times New Roman"/>
          <w:spacing w:val="-2"/>
          <w:sz w:val="24"/>
          <w:szCs w:val="24"/>
          <w:lang w:eastAsia="sq-AL"/>
        </w:rPr>
        <w:t xml:space="preserve"> 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projektligjit jan</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evidentuara n</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list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n bashk</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lidhur projektligjit dhe kjo list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sht</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pjes</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 xml:space="preserve"> p</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rb</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r</w:t>
      </w:r>
      <w:r w:rsidR="002A57F9">
        <w:rPr>
          <w:rFonts w:ascii="Times New Roman" w:eastAsia="Times New Roman" w:hAnsi="Times New Roman" w:cs="Times New Roman"/>
          <w:spacing w:val="-2"/>
          <w:sz w:val="24"/>
          <w:szCs w:val="24"/>
          <w:lang w:eastAsia="sq-AL"/>
        </w:rPr>
        <w:t>ë</w:t>
      </w:r>
      <w:r>
        <w:rPr>
          <w:rFonts w:ascii="Times New Roman" w:eastAsia="Times New Roman" w:hAnsi="Times New Roman" w:cs="Times New Roman"/>
          <w:spacing w:val="-2"/>
          <w:sz w:val="24"/>
          <w:szCs w:val="24"/>
          <w:lang w:eastAsia="sq-AL"/>
        </w:rPr>
        <w:t>se e ligjit.</w:t>
      </w:r>
    </w:p>
    <w:p w:rsidR="002B3324" w:rsidRPr="00B8739C" w:rsidRDefault="002B3324" w:rsidP="0007389C">
      <w:pPr>
        <w:tabs>
          <w:tab w:val="left" w:pos="360"/>
        </w:tabs>
        <w:spacing w:after="0"/>
        <w:jc w:val="both"/>
        <w:rPr>
          <w:rFonts w:ascii="Times New Roman" w:hAnsi="Times New Roman" w:cs="Times New Roman"/>
          <w:bCs/>
          <w:sz w:val="12"/>
          <w:szCs w:val="24"/>
        </w:rPr>
      </w:pPr>
    </w:p>
    <w:p w:rsidR="00566A6B" w:rsidRDefault="005024E2" w:rsidP="00566A6B">
      <w:pPr>
        <w:jc w:val="both"/>
        <w:rPr>
          <w:rFonts w:ascii="Times New Roman" w:hAnsi="Times New Roman" w:cs="Times New Roman"/>
          <w:bCs/>
          <w:sz w:val="24"/>
          <w:szCs w:val="24"/>
        </w:rPr>
      </w:pPr>
      <w:r w:rsidRPr="008240AA">
        <w:rPr>
          <w:rFonts w:ascii="Times New Roman" w:hAnsi="Times New Roman" w:cs="Times New Roman"/>
          <w:bCs/>
          <w:sz w:val="24"/>
          <w:szCs w:val="24"/>
        </w:rPr>
        <w:t>Në nenin 3, t</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projektligjit </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sht</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p</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rcaktuar zgjidhja e privatizimit t</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atyre objekteve t</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cilat jan</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nd</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rtuar mbi troje t</w:t>
      </w:r>
      <w:r w:rsidR="00301599" w:rsidRPr="008240AA">
        <w:rPr>
          <w:rFonts w:ascii="Times New Roman" w:hAnsi="Times New Roman" w:cs="Times New Roman"/>
          <w:bCs/>
          <w:sz w:val="24"/>
          <w:szCs w:val="24"/>
        </w:rPr>
        <w:t>ë</w:t>
      </w:r>
      <w:r w:rsidRPr="008240AA">
        <w:rPr>
          <w:rFonts w:ascii="Times New Roman" w:hAnsi="Times New Roman" w:cs="Times New Roman"/>
          <w:bCs/>
          <w:sz w:val="24"/>
          <w:szCs w:val="24"/>
        </w:rPr>
        <w:t xml:space="preserve"> njohura </w:t>
      </w:r>
      <w:r w:rsidR="00301599" w:rsidRPr="008240AA">
        <w:rPr>
          <w:rFonts w:ascii="Times New Roman" w:hAnsi="Times New Roman" w:cs="Times New Roman"/>
          <w:bCs/>
          <w:sz w:val="24"/>
          <w:szCs w:val="24"/>
        </w:rPr>
        <w:t xml:space="preserve">për </w:t>
      </w:r>
      <w:r w:rsidR="008240AA" w:rsidRPr="008240AA">
        <w:rPr>
          <w:rFonts w:ascii="Times New Roman" w:hAnsi="Times New Roman" w:cs="Times New Roman"/>
          <w:bCs/>
          <w:sz w:val="24"/>
          <w:szCs w:val="24"/>
        </w:rPr>
        <w:t>kompensim</w:t>
      </w:r>
      <w:r w:rsidR="00301599" w:rsidRPr="008240AA">
        <w:rPr>
          <w:rFonts w:ascii="Times New Roman" w:hAnsi="Times New Roman" w:cs="Times New Roman"/>
          <w:bCs/>
          <w:sz w:val="24"/>
          <w:szCs w:val="24"/>
        </w:rPr>
        <w:t xml:space="preserve"> me vendime përfundimtare ju është njohur e drejta </w:t>
      </w:r>
      <w:r w:rsidR="00301599" w:rsidRPr="008240AA">
        <w:rPr>
          <w:rFonts w:ascii="Times New Roman" w:hAnsi="Times New Roman" w:cs="Times New Roman"/>
          <w:bCs/>
          <w:sz w:val="24"/>
          <w:szCs w:val="24"/>
        </w:rPr>
        <w:lastRenderedPageBreak/>
        <w:t>e parablerjes ish pronarëve, privatizimi i kë</w:t>
      </w:r>
      <w:r w:rsidR="008240AA">
        <w:rPr>
          <w:rFonts w:ascii="Times New Roman" w:hAnsi="Times New Roman" w:cs="Times New Roman"/>
          <w:bCs/>
          <w:sz w:val="24"/>
          <w:szCs w:val="24"/>
        </w:rPr>
        <w:t>tyre objekteve do t</w:t>
      </w:r>
      <w:r w:rsidR="00301599" w:rsidRPr="008240AA">
        <w:rPr>
          <w:rFonts w:ascii="Times New Roman" w:hAnsi="Times New Roman" w:cs="Times New Roman"/>
          <w:bCs/>
          <w:sz w:val="24"/>
          <w:szCs w:val="24"/>
        </w:rPr>
        <w:t>ë vijojë të bëhet sipas një ligji të veçantë, kjo dispozitë në projektligj është propozuar nga Agjencia e Trajtimit të Pronave në takim bashkërendues</w:t>
      </w:r>
      <w:r w:rsidR="008240AA">
        <w:rPr>
          <w:rFonts w:ascii="Times New Roman" w:hAnsi="Times New Roman" w:cs="Times New Roman"/>
          <w:bCs/>
          <w:sz w:val="24"/>
          <w:szCs w:val="24"/>
        </w:rPr>
        <w:t xml:space="preserve"> </w:t>
      </w:r>
      <w:r w:rsidR="00301599" w:rsidRPr="008240AA">
        <w:rPr>
          <w:rFonts w:ascii="Times New Roman" w:hAnsi="Times New Roman" w:cs="Times New Roman"/>
          <w:bCs/>
          <w:sz w:val="24"/>
          <w:szCs w:val="24"/>
        </w:rPr>
        <w:t xml:space="preserve">që është zhvilluar me </w:t>
      </w:r>
      <w:r w:rsidR="008240AA" w:rsidRPr="008240AA">
        <w:rPr>
          <w:rFonts w:ascii="Times New Roman" w:hAnsi="Times New Roman" w:cs="Times New Roman"/>
          <w:bCs/>
          <w:sz w:val="24"/>
          <w:szCs w:val="24"/>
        </w:rPr>
        <w:t>përfaqësuesit</w:t>
      </w:r>
      <w:r w:rsidR="00301599" w:rsidRPr="008240AA">
        <w:rPr>
          <w:rFonts w:ascii="Times New Roman" w:hAnsi="Times New Roman" w:cs="Times New Roman"/>
          <w:bCs/>
          <w:sz w:val="24"/>
          <w:szCs w:val="24"/>
        </w:rPr>
        <w:t xml:space="preserve"> e tyre.</w:t>
      </w:r>
      <w:r>
        <w:rPr>
          <w:rFonts w:ascii="Times New Roman" w:hAnsi="Times New Roman" w:cs="Times New Roman"/>
          <w:bCs/>
          <w:sz w:val="24"/>
          <w:szCs w:val="24"/>
        </w:rPr>
        <w:t xml:space="preserve"> </w:t>
      </w:r>
    </w:p>
    <w:p w:rsidR="005024E2" w:rsidRPr="00A47B4D" w:rsidRDefault="00566A6B" w:rsidP="0023765C">
      <w:pPr>
        <w:jc w:val="both"/>
        <w:rPr>
          <w:rFonts w:ascii="Times New Roman" w:eastAsia="Times New Roman" w:hAnsi="Times New Roman"/>
          <w:color w:val="000000"/>
          <w:sz w:val="24"/>
          <w:szCs w:val="24"/>
        </w:rPr>
      </w:pPr>
      <w:r>
        <w:rPr>
          <w:rFonts w:ascii="Times New Roman" w:hAnsi="Times New Roman"/>
          <w:color w:val="000000"/>
          <w:sz w:val="24"/>
          <w:szCs w:val="24"/>
        </w:rPr>
        <w:t>Numri i njësive të banimit të cilat janë në objektet e pasqyruar në listën bashkëlidhur projektligjit është gjithsej 296, por në bashkëpunim me Agjencinë e Trajtimit të Pronave, është llogaritur që sipas ligjit të privatizohen rreth 206 njësi banimi, kjo për arsyen se 90 njësi banimi janë pjesë e objekteve që ndodhen mbi troje për të cilat ka vendime për kompensim prone dhe për këto objektet ish pronari gëzon të drejtën e parablerjes.</w:t>
      </w:r>
      <w:r w:rsidR="00A47B4D">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Këto objekte do të privatizohen sipas një ligji të veçantë. </w:t>
      </w:r>
    </w:p>
    <w:p w:rsidR="00F64ACB" w:rsidRPr="00B8739C" w:rsidRDefault="00301599" w:rsidP="0007389C">
      <w:pPr>
        <w:tabs>
          <w:tab w:val="left" w:pos="36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Në nenin 4, </w:t>
      </w:r>
      <w:r w:rsidR="002B3324" w:rsidRPr="00B8739C">
        <w:rPr>
          <w:rFonts w:ascii="Times New Roman" w:hAnsi="Times New Roman" w:cs="Times New Roman"/>
          <w:bCs/>
          <w:sz w:val="24"/>
          <w:szCs w:val="24"/>
        </w:rPr>
        <w:t>t</w:t>
      </w:r>
      <w:r w:rsidR="007B6861" w:rsidRPr="00B8739C">
        <w:rPr>
          <w:rFonts w:ascii="Times New Roman" w:hAnsi="Times New Roman" w:cs="Times New Roman"/>
          <w:bCs/>
          <w:sz w:val="24"/>
          <w:szCs w:val="24"/>
        </w:rPr>
        <w:t>ë</w:t>
      </w:r>
      <w:r w:rsidR="002B3324" w:rsidRPr="00B8739C">
        <w:rPr>
          <w:rFonts w:ascii="Times New Roman" w:hAnsi="Times New Roman" w:cs="Times New Roman"/>
          <w:bCs/>
          <w:sz w:val="24"/>
          <w:szCs w:val="24"/>
        </w:rPr>
        <w:t xml:space="preserve"> projektligjit </w:t>
      </w:r>
      <w:r w:rsidR="007B6861" w:rsidRPr="00B8739C">
        <w:rPr>
          <w:rFonts w:ascii="Times New Roman" w:hAnsi="Times New Roman" w:cs="Times New Roman"/>
          <w:bCs/>
          <w:sz w:val="24"/>
          <w:szCs w:val="24"/>
        </w:rPr>
        <w:t>ë</w:t>
      </w:r>
      <w:r w:rsidR="002B3324"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002B3324"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2B3324" w:rsidRPr="00B8739C">
        <w:rPr>
          <w:rFonts w:ascii="Times New Roman" w:hAnsi="Times New Roman" w:cs="Times New Roman"/>
          <w:bCs/>
          <w:sz w:val="24"/>
          <w:szCs w:val="24"/>
        </w:rPr>
        <w:t>rcaktuar</w:t>
      </w:r>
      <w:r w:rsidR="00A47B4D">
        <w:rPr>
          <w:rFonts w:ascii="Times New Roman" w:hAnsi="Times New Roman" w:cs="Times New Roman"/>
          <w:bCs/>
          <w:sz w:val="24"/>
          <w:szCs w:val="24"/>
        </w:rPr>
        <w:t xml:space="preserve"> që privatizimi do të bëhet</w:t>
      </w:r>
      <w:r w:rsidR="00F64ACB" w:rsidRPr="00B8739C">
        <w:rPr>
          <w:rFonts w:ascii="Times New Roman" w:hAnsi="Times New Roman" w:cs="Times New Roman"/>
          <w:bCs/>
          <w:sz w:val="24"/>
          <w:szCs w:val="24"/>
        </w:rPr>
        <w:t xml:space="preserve"> </w:t>
      </w:r>
      <w:r w:rsidR="00F2294D" w:rsidRPr="00B8739C">
        <w:rPr>
          <w:rFonts w:ascii="Times New Roman" w:hAnsi="Times New Roman" w:cs="Times New Roman"/>
          <w:bCs/>
          <w:sz w:val="24"/>
          <w:szCs w:val="24"/>
        </w:rPr>
        <w:t xml:space="preserve">për </w:t>
      </w:r>
      <w:r w:rsidR="00A47B4D">
        <w:rPr>
          <w:rFonts w:ascii="Times New Roman" w:hAnsi="Times New Roman" w:cs="Times New Roman"/>
          <w:bCs/>
          <w:sz w:val="24"/>
          <w:szCs w:val="24"/>
        </w:rPr>
        <w:t xml:space="preserve">ato objekte që janë </w:t>
      </w:r>
      <w:r w:rsidR="00F64ACB" w:rsidRPr="00B8739C">
        <w:rPr>
          <w:rFonts w:ascii="Times New Roman" w:hAnsi="Times New Roman" w:cs="Times New Roman"/>
          <w:bCs/>
          <w:sz w:val="24"/>
          <w:szCs w:val="24"/>
        </w:rPr>
        <w:t>dh</w:t>
      </w:r>
      <w:r w:rsidR="00DD24A5" w:rsidRPr="00B8739C">
        <w:rPr>
          <w:rFonts w:ascii="Times New Roman" w:hAnsi="Times New Roman" w:cs="Times New Roman"/>
          <w:bCs/>
          <w:sz w:val="24"/>
          <w:szCs w:val="24"/>
        </w:rPr>
        <w:t>ë</w:t>
      </w:r>
      <w:r w:rsidR="00A47B4D">
        <w:rPr>
          <w:rFonts w:ascii="Times New Roman" w:hAnsi="Times New Roman" w:cs="Times New Roman"/>
          <w:bCs/>
          <w:sz w:val="24"/>
          <w:szCs w:val="24"/>
        </w:rPr>
        <w:t>në</w:t>
      </w:r>
      <w:r w:rsidR="00F64ACB" w:rsidRPr="00B8739C">
        <w:rPr>
          <w:rFonts w:ascii="Times New Roman" w:hAnsi="Times New Roman" w:cs="Times New Roman"/>
          <w:bCs/>
          <w:sz w:val="24"/>
          <w:szCs w:val="24"/>
        </w:rPr>
        <w:t xml:space="preserve"> p</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r strehim</w:t>
      </w:r>
      <w:r w:rsidR="00995B26" w:rsidRPr="00B8739C">
        <w:rPr>
          <w:rFonts w:ascii="Times New Roman" w:hAnsi="Times New Roman" w:cs="Times New Roman"/>
          <w:bCs/>
          <w:sz w:val="24"/>
          <w:szCs w:val="24"/>
        </w:rPr>
        <w:t>,</w:t>
      </w:r>
      <w:r w:rsidR="00F64ACB" w:rsidRPr="00B8739C">
        <w:rPr>
          <w:rFonts w:ascii="Times New Roman" w:hAnsi="Times New Roman" w:cs="Times New Roman"/>
          <w:bCs/>
          <w:sz w:val="24"/>
          <w:szCs w:val="24"/>
        </w:rPr>
        <w:t xml:space="preserve"> sipas akteve ligjore e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nligjore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w:t>
      </w:r>
      <w:r w:rsidR="0003090E" w:rsidRPr="00B8739C">
        <w:rPr>
          <w:rFonts w:ascii="Times New Roman" w:hAnsi="Times New Roman" w:cs="Times New Roman"/>
          <w:bCs/>
          <w:sz w:val="24"/>
          <w:szCs w:val="24"/>
        </w:rPr>
        <w:t>m</w:t>
      </w:r>
      <w:r w:rsidR="008C7F0A"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parshme</w:t>
      </w:r>
      <w:r w:rsidR="00995B26" w:rsidRPr="00B8739C">
        <w:rPr>
          <w:rFonts w:ascii="Times New Roman" w:hAnsi="Times New Roman" w:cs="Times New Roman"/>
          <w:bCs/>
          <w:sz w:val="24"/>
          <w:szCs w:val="24"/>
        </w:rPr>
        <w:t>,</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cilat ishin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fuqi dhe autorizonin Ministrin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e Mbrojtjes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p</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rmjet dokumentacionit q</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w:t>
      </w:r>
      <w:r w:rsidR="00DD24A5" w:rsidRPr="00B8739C">
        <w:rPr>
          <w:rFonts w:ascii="Times New Roman" w:hAnsi="Times New Roman" w:cs="Times New Roman"/>
          <w:bCs/>
          <w:sz w:val="24"/>
          <w:szCs w:val="24"/>
        </w:rPr>
        <w:t>pajisnin</w:t>
      </w:r>
      <w:r w:rsidR="00F64ACB" w:rsidRPr="00B8739C">
        <w:rPr>
          <w:rFonts w:ascii="Times New Roman" w:hAnsi="Times New Roman" w:cs="Times New Roman"/>
          <w:bCs/>
          <w:sz w:val="24"/>
          <w:szCs w:val="24"/>
        </w:rPr>
        <w:t xml:space="preserve"> ushtarak</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t apo ish-</w:t>
      </w:r>
      <w:r w:rsidR="00F64ACB" w:rsidRPr="00B8739C">
        <w:rPr>
          <w:rFonts w:ascii="Times New Roman" w:hAnsi="Times New Roman" w:cs="Times New Roman"/>
          <w:bCs/>
          <w:sz w:val="24"/>
          <w:szCs w:val="24"/>
        </w:rPr>
        <w:t>ushtarak</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 xml:space="preserve">t </w:t>
      </w:r>
      <w:r w:rsidR="00F64ACB" w:rsidRPr="00B8739C">
        <w:rPr>
          <w:rFonts w:ascii="Times New Roman" w:hAnsi="Times New Roman" w:cs="Times New Roman"/>
          <w:bCs/>
          <w:sz w:val="24"/>
          <w:szCs w:val="24"/>
        </w:rPr>
        <w:t xml:space="preserve">e </w:t>
      </w:r>
      <w:r w:rsidR="00DD24A5" w:rsidRPr="00B8739C">
        <w:rPr>
          <w:rFonts w:ascii="Times New Roman" w:hAnsi="Times New Roman" w:cs="Times New Roman"/>
          <w:bCs/>
          <w:sz w:val="24"/>
          <w:szCs w:val="24"/>
        </w:rPr>
        <w:t>pastrehë</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Forcave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Armatosura </w:t>
      </w:r>
      <w:r w:rsidR="00BA7A17" w:rsidRPr="00B8739C">
        <w:rPr>
          <w:rFonts w:ascii="Times New Roman" w:hAnsi="Times New Roman" w:cs="Times New Roman"/>
          <w:bCs/>
          <w:sz w:val="24"/>
          <w:szCs w:val="24"/>
        </w:rPr>
        <w:t>me objekt</w:t>
      </w:r>
      <w:r w:rsidR="00A47B4D">
        <w:rPr>
          <w:rFonts w:ascii="Times New Roman" w:hAnsi="Times New Roman" w:cs="Times New Roman"/>
          <w:bCs/>
          <w:sz w:val="24"/>
          <w:szCs w:val="24"/>
        </w:rPr>
        <w:t>e</w:t>
      </w:r>
      <w:r w:rsidR="00BA7A17" w:rsidRPr="00B8739C">
        <w:rPr>
          <w:rFonts w:ascii="Times New Roman" w:hAnsi="Times New Roman" w:cs="Times New Roman"/>
          <w:bCs/>
          <w:sz w:val="24"/>
          <w:szCs w:val="24"/>
        </w:rPr>
        <w:t xml:space="preserve"> </w:t>
      </w:r>
      <w:r w:rsidR="00A47B4D">
        <w:rPr>
          <w:rFonts w:ascii="Times New Roman" w:hAnsi="Times New Roman" w:cs="Times New Roman"/>
          <w:bCs/>
          <w:sz w:val="24"/>
          <w:szCs w:val="24"/>
        </w:rPr>
        <w:t xml:space="preserve"> ndërtimore </w:t>
      </w:r>
      <w:r w:rsidR="00BA7A17" w:rsidRPr="00B8739C">
        <w:rPr>
          <w:rFonts w:ascii="Times New Roman" w:hAnsi="Times New Roman" w:cs="Times New Roman"/>
          <w:bCs/>
          <w:sz w:val="24"/>
          <w:szCs w:val="24"/>
        </w:rPr>
        <w:t>p</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llime strehimi.</w:t>
      </w:r>
    </w:p>
    <w:p w:rsidR="00BA7A17" w:rsidRPr="00B8739C" w:rsidRDefault="00BA7A17" w:rsidP="0007389C">
      <w:pPr>
        <w:tabs>
          <w:tab w:val="left" w:pos="360"/>
        </w:tabs>
        <w:spacing w:after="0"/>
        <w:jc w:val="both"/>
        <w:rPr>
          <w:rFonts w:ascii="Times New Roman" w:hAnsi="Times New Roman" w:cs="Times New Roman"/>
          <w:bCs/>
          <w:sz w:val="12"/>
          <w:szCs w:val="24"/>
        </w:rPr>
      </w:pPr>
    </w:p>
    <w:p w:rsidR="00F64ACB" w:rsidRPr="00B8739C" w:rsidRDefault="00F64ACB"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Akti normativ kryesor mbi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n jan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bazuar veprimet administrative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 </w:t>
      </w:r>
      <w:r w:rsidR="00DD24A5" w:rsidRPr="00B8739C">
        <w:rPr>
          <w:rFonts w:ascii="Times New Roman" w:hAnsi="Times New Roman" w:cs="Times New Roman"/>
          <w:bCs/>
          <w:sz w:val="24"/>
          <w:szCs w:val="24"/>
        </w:rPr>
        <w:t>pajisjen</w:t>
      </w:r>
      <w:r w:rsidRPr="00B8739C">
        <w:rPr>
          <w:rFonts w:ascii="Times New Roman" w:hAnsi="Times New Roman" w:cs="Times New Roman"/>
          <w:bCs/>
          <w:sz w:val="24"/>
          <w:szCs w:val="24"/>
        </w:rPr>
        <w:t xml:space="preserve"> me objekt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llim strehimi ka qen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VKM nr.</w:t>
      </w:r>
      <w:r w:rsidR="00BA7A17" w:rsidRPr="00B8739C">
        <w:rPr>
          <w:rFonts w:ascii="Times New Roman" w:hAnsi="Times New Roman" w:cs="Times New Roman"/>
          <w:bCs/>
          <w:sz w:val="24"/>
          <w:szCs w:val="24"/>
        </w:rPr>
        <w:t xml:space="preserve"> 81, dat</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 xml:space="preserve"> 28.02.1994</w:t>
      </w:r>
      <w:r w:rsidR="00BA7A17" w:rsidRPr="00B8739C">
        <w:rPr>
          <w:rFonts w:ascii="Times New Roman" w:hAnsi="Times New Roman" w:cs="Times New Roman"/>
          <w:bCs/>
          <w:sz w:val="24"/>
          <w:szCs w:val="24"/>
        </w:rPr>
        <w:t xml:space="preserve"> “P</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r kthimin n</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banesa 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objekteve q</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mbet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n 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lira nga ristrukturimi i ushtris</w:t>
      </w:r>
      <w:r w:rsidR="00DD24A5" w:rsidRPr="00B8739C">
        <w:rPr>
          <w:rFonts w:ascii="Times New Roman" w:hAnsi="Times New Roman" w:cs="Times New Roman"/>
          <w:bCs/>
          <w:sz w:val="24"/>
          <w:szCs w:val="24"/>
        </w:rPr>
        <w:t>ë</w:t>
      </w:r>
      <w:r w:rsidR="00F35AC1" w:rsidRPr="00B8739C">
        <w:rPr>
          <w:rFonts w:ascii="Times New Roman" w:hAnsi="Times New Roman" w:cs="Times New Roman"/>
          <w:bCs/>
          <w:sz w:val="24"/>
          <w:szCs w:val="24"/>
        </w:rPr>
        <w:t xml:space="preserve"> dhe M</w:t>
      </w:r>
      <w:r w:rsidR="00BA7A17" w:rsidRPr="00B8739C">
        <w:rPr>
          <w:rFonts w:ascii="Times New Roman" w:hAnsi="Times New Roman" w:cs="Times New Roman"/>
          <w:bCs/>
          <w:sz w:val="24"/>
          <w:szCs w:val="24"/>
        </w:rPr>
        <w:t>inistris</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s</w:t>
      </w:r>
      <w:r w:rsidR="00DD24A5" w:rsidRPr="00B8739C">
        <w:rPr>
          <w:rFonts w:ascii="Times New Roman" w:hAnsi="Times New Roman" w:cs="Times New Roman"/>
          <w:bCs/>
          <w:sz w:val="24"/>
          <w:szCs w:val="24"/>
        </w:rPr>
        <w:t>ë</w:t>
      </w:r>
      <w:r w:rsidR="00F35AC1" w:rsidRPr="00B8739C">
        <w:rPr>
          <w:rFonts w:ascii="Times New Roman" w:hAnsi="Times New Roman" w:cs="Times New Roman"/>
          <w:bCs/>
          <w:sz w:val="24"/>
          <w:szCs w:val="24"/>
        </w:rPr>
        <w:t xml:space="preserve"> Rendit P</w:t>
      </w:r>
      <w:r w:rsidR="00BA7A17" w:rsidRPr="00B8739C">
        <w:rPr>
          <w:rFonts w:ascii="Times New Roman" w:hAnsi="Times New Roman" w:cs="Times New Roman"/>
          <w:bCs/>
          <w:sz w:val="24"/>
          <w:szCs w:val="24"/>
        </w:rPr>
        <w:t>ublik”</w:t>
      </w:r>
      <w:r w:rsidR="00F2294D" w:rsidRPr="00B8739C">
        <w:rPr>
          <w:rFonts w:ascii="Times New Roman" w:hAnsi="Times New Roman" w:cs="Times New Roman"/>
          <w:bCs/>
          <w:sz w:val="24"/>
          <w:szCs w:val="24"/>
        </w:rPr>
        <w:t>, i ndryshuar.</w:t>
      </w:r>
    </w:p>
    <w:p w:rsidR="00753010" w:rsidRPr="00B8739C" w:rsidRDefault="00753010" w:rsidP="0007389C">
      <w:pPr>
        <w:tabs>
          <w:tab w:val="left" w:pos="360"/>
        </w:tabs>
        <w:spacing w:after="0"/>
        <w:jc w:val="both"/>
        <w:rPr>
          <w:rFonts w:ascii="Times New Roman" w:hAnsi="Times New Roman" w:cs="Times New Roman"/>
          <w:bCs/>
          <w:sz w:val="12"/>
          <w:szCs w:val="24"/>
        </w:rPr>
      </w:pPr>
    </w:p>
    <w:p w:rsidR="00BA7A17" w:rsidRPr="00B8739C" w:rsidRDefault="002B3324" w:rsidP="0007389C">
      <w:pPr>
        <w:tabs>
          <w:tab w:val="left" w:pos="360"/>
        </w:tabs>
        <w:spacing w:after="0"/>
        <w:jc w:val="both"/>
        <w:rPr>
          <w:rFonts w:ascii="Times New Roman" w:hAnsi="Times New Roman" w:cs="Times New Roman"/>
          <w:bCs/>
          <w:sz w:val="12"/>
          <w:szCs w:val="24"/>
        </w:rPr>
      </w:pPr>
      <w:r w:rsidRPr="00B8739C">
        <w:rPr>
          <w:rFonts w:ascii="Times New Roman" w:hAnsi="Times New Roman" w:cs="Times New Roman"/>
          <w:bCs/>
          <w:sz w:val="24"/>
          <w:szCs w:val="24"/>
        </w:rPr>
        <w:t xml:space="preserve">  </w:t>
      </w:r>
      <w:r w:rsidR="00C15F92" w:rsidRPr="00B8739C">
        <w:rPr>
          <w:rFonts w:ascii="Times New Roman" w:hAnsi="Times New Roman" w:cs="Times New Roman"/>
          <w:bCs/>
          <w:sz w:val="24"/>
          <w:szCs w:val="24"/>
        </w:rPr>
        <w:t xml:space="preserve"> </w:t>
      </w:r>
    </w:p>
    <w:p w:rsidR="00AD0F5A" w:rsidRPr="00B8739C" w:rsidRDefault="0003090E" w:rsidP="00F56468">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Neni</w:t>
      </w:r>
      <w:r w:rsidR="00753010" w:rsidRPr="00B8739C">
        <w:rPr>
          <w:rFonts w:ascii="Times New Roman" w:hAnsi="Times New Roman" w:cs="Times New Roman"/>
          <w:bCs/>
          <w:sz w:val="24"/>
          <w:szCs w:val="24"/>
        </w:rPr>
        <w:t xml:space="preserve"> </w:t>
      </w:r>
      <w:r w:rsidR="00301599">
        <w:rPr>
          <w:rFonts w:ascii="Times New Roman" w:hAnsi="Times New Roman" w:cs="Times New Roman"/>
          <w:bCs/>
          <w:sz w:val="24"/>
          <w:szCs w:val="24"/>
        </w:rPr>
        <w:t>5</w:t>
      </w:r>
      <w:r w:rsidRPr="00B8739C">
        <w:rPr>
          <w:rFonts w:ascii="Times New Roman" w:hAnsi="Times New Roman" w:cs="Times New Roman"/>
          <w:bCs/>
          <w:sz w:val="24"/>
          <w:szCs w:val="24"/>
        </w:rPr>
        <w:t xml:space="preserve"> i</w:t>
      </w:r>
      <w:r w:rsidR="00753010" w:rsidRPr="00B8739C">
        <w:rPr>
          <w:rFonts w:ascii="Times New Roman" w:hAnsi="Times New Roman" w:cs="Times New Roman"/>
          <w:bCs/>
          <w:sz w:val="24"/>
          <w:szCs w:val="24"/>
        </w:rPr>
        <w:t xml:space="preserve"> projektligjit</w:t>
      </w:r>
      <w:r w:rsidR="000611D1" w:rsidRPr="00B8739C">
        <w:rPr>
          <w:rFonts w:ascii="Times New Roman" w:hAnsi="Times New Roman" w:cs="Times New Roman"/>
          <w:bCs/>
          <w:sz w:val="24"/>
          <w:szCs w:val="24"/>
        </w:rPr>
        <w:t xml:space="preserve"> </w:t>
      </w:r>
      <w:r w:rsidR="00F56468" w:rsidRPr="00B8739C">
        <w:rPr>
          <w:rFonts w:ascii="Times New Roman" w:hAnsi="Times New Roman" w:cs="Times New Roman"/>
          <w:bCs/>
          <w:sz w:val="24"/>
          <w:szCs w:val="24"/>
        </w:rPr>
        <w:t>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rcakton llojin</w:t>
      </w:r>
      <w:r w:rsidR="00F56468" w:rsidRPr="00B8739C">
        <w:rPr>
          <w:rFonts w:ascii="Times New Roman" w:hAnsi="Times New Roman" w:cs="Times New Roman"/>
          <w:bCs/>
          <w:sz w:val="24"/>
          <w:szCs w:val="24"/>
        </w:rPr>
        <w:t xml:space="preserve"> e dokumentacionit </w:t>
      </w:r>
      <w:r w:rsidR="00FE3B8B" w:rsidRPr="00B8739C">
        <w:rPr>
          <w:rFonts w:ascii="Times New Roman" w:hAnsi="Times New Roman" w:cs="Times New Roman"/>
          <w:bCs/>
          <w:sz w:val="24"/>
          <w:szCs w:val="24"/>
        </w:rPr>
        <w:t>q</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 xml:space="preserve"> </w:t>
      </w:r>
      <w:r w:rsidR="00F56468" w:rsidRPr="00B8739C">
        <w:rPr>
          <w:rFonts w:ascii="Times New Roman" w:hAnsi="Times New Roman" w:cs="Times New Roman"/>
          <w:bCs/>
          <w:sz w:val="24"/>
          <w:szCs w:val="24"/>
        </w:rPr>
        <w:t>v</w:t>
      </w:r>
      <w:r w:rsidR="00DD24A5"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rteton</w:t>
      </w:r>
      <w:r w:rsidR="00F56468"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pajisjen</w:t>
      </w:r>
      <w:r w:rsidR="00F56468" w:rsidRPr="00B8739C">
        <w:rPr>
          <w:rFonts w:ascii="Times New Roman" w:hAnsi="Times New Roman" w:cs="Times New Roman"/>
          <w:bCs/>
          <w:sz w:val="24"/>
          <w:szCs w:val="24"/>
        </w:rPr>
        <w:t xml:space="preserve"> me objekt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llim strehimi, dokumenti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disponon çdo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rfitues </w:t>
      </w:r>
      <w:r w:rsidR="00236015" w:rsidRPr="00B8739C">
        <w:rPr>
          <w:rFonts w:ascii="Times New Roman" w:hAnsi="Times New Roman" w:cs="Times New Roman"/>
          <w:bCs/>
          <w:sz w:val="24"/>
          <w:szCs w:val="24"/>
        </w:rPr>
        <w:t xml:space="preserve">nëpërmjet të cilit </w:t>
      </w:r>
      <w:r w:rsidR="00F56468" w:rsidRPr="00B8739C">
        <w:rPr>
          <w:rFonts w:ascii="Times New Roman" w:hAnsi="Times New Roman" w:cs="Times New Roman"/>
          <w:bCs/>
          <w:sz w:val="24"/>
          <w:szCs w:val="24"/>
        </w:rPr>
        <w:t>ka marr</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n</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posedim objektin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llim strehimi</w:t>
      </w:r>
      <w:r w:rsidR="00FE3B8B" w:rsidRPr="00B8739C">
        <w:rPr>
          <w:rFonts w:ascii="Times New Roman" w:hAnsi="Times New Roman" w:cs="Times New Roman"/>
          <w:bCs/>
          <w:sz w:val="24"/>
          <w:szCs w:val="24"/>
        </w:rPr>
        <w:t>,</w:t>
      </w:r>
      <w:r w:rsidR="00F56468" w:rsidRPr="00B8739C">
        <w:rPr>
          <w:rFonts w:ascii="Times New Roman" w:hAnsi="Times New Roman" w:cs="Times New Roman"/>
          <w:bCs/>
          <w:sz w:val="24"/>
          <w:szCs w:val="24"/>
        </w:rPr>
        <w:t xml:space="preserve"> </w:t>
      </w:r>
      <w:r w:rsidR="00FE3B8B" w:rsidRPr="00B8739C">
        <w:rPr>
          <w:rFonts w:ascii="Times New Roman" w:hAnsi="Times New Roman" w:cs="Times New Roman"/>
          <w:bCs/>
          <w:sz w:val="24"/>
          <w:szCs w:val="24"/>
        </w:rPr>
        <w:t>l</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shuar sipas akteve ligjore/n</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nligjore t</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 xml:space="preserve"> m</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parshme</w:t>
      </w:r>
      <w:r w:rsidR="00F56468" w:rsidRPr="00B8739C">
        <w:rPr>
          <w:rFonts w:ascii="Times New Roman" w:hAnsi="Times New Roman" w:cs="Times New Roman"/>
          <w:bCs/>
          <w:sz w:val="24"/>
          <w:szCs w:val="24"/>
        </w:rPr>
        <w:t xml:space="preserve">. </w:t>
      </w:r>
      <w:r w:rsidR="0044052C" w:rsidRPr="00B8739C">
        <w:rPr>
          <w:rFonts w:ascii="Times New Roman" w:hAnsi="Times New Roman" w:cs="Times New Roman"/>
          <w:bCs/>
          <w:sz w:val="24"/>
          <w:szCs w:val="24"/>
        </w:rPr>
        <w:t>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rfituar nga procedura e privatizimit sipas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tij projektligji, ushtarak</w:t>
      </w:r>
      <w:r w:rsidR="00FB1371" w:rsidRPr="00B8739C">
        <w:rPr>
          <w:rFonts w:ascii="Times New Roman" w:hAnsi="Times New Roman" w:cs="Times New Roman"/>
          <w:bCs/>
          <w:sz w:val="24"/>
          <w:szCs w:val="24"/>
        </w:rPr>
        <w:t>ë</w:t>
      </w:r>
      <w:r w:rsidR="00862F4F" w:rsidRPr="00B8739C">
        <w:rPr>
          <w:rFonts w:ascii="Times New Roman" w:hAnsi="Times New Roman" w:cs="Times New Roman"/>
          <w:bCs/>
          <w:sz w:val="24"/>
          <w:szCs w:val="24"/>
        </w:rPr>
        <w:t>t, ish-</w:t>
      </w:r>
      <w:r w:rsidR="0044052C" w:rsidRPr="00B8739C">
        <w:rPr>
          <w:rFonts w:ascii="Times New Roman" w:hAnsi="Times New Roman" w:cs="Times New Roman"/>
          <w:bCs/>
          <w:sz w:val="24"/>
          <w:szCs w:val="24"/>
        </w:rPr>
        <w:t>ushtarak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 apo trash</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gimtar</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 e tyre duhet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disponojn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dhe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dor</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zojn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vet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m nj</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rin nga dokumentet e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rcaktuar</w:t>
      </w:r>
      <w:r w:rsidR="00862F4F" w:rsidRPr="00B8739C">
        <w:rPr>
          <w:rFonts w:ascii="Times New Roman" w:hAnsi="Times New Roman" w:cs="Times New Roman"/>
          <w:bCs/>
          <w:sz w:val="24"/>
          <w:szCs w:val="24"/>
        </w:rPr>
        <w:t>a</w:t>
      </w:r>
      <w:r w:rsidR="0044052C" w:rsidRPr="00B8739C">
        <w:rPr>
          <w:rFonts w:ascii="Times New Roman" w:hAnsi="Times New Roman" w:cs="Times New Roman"/>
          <w:bCs/>
          <w:sz w:val="24"/>
          <w:szCs w:val="24"/>
        </w:rPr>
        <w:t xml:space="preserve"> 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pik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n 1</w:t>
      </w:r>
      <w:r w:rsidR="00DE204F" w:rsidRPr="00B8739C">
        <w:rPr>
          <w:rFonts w:ascii="Times New Roman" w:hAnsi="Times New Roman" w:cs="Times New Roman"/>
          <w:bCs/>
          <w:sz w:val="24"/>
          <w:szCs w:val="24"/>
        </w:rPr>
        <w:t>,</w:t>
      </w:r>
      <w:r w:rsidR="0044052C" w:rsidRPr="00B8739C">
        <w:rPr>
          <w:rFonts w:ascii="Times New Roman" w:hAnsi="Times New Roman" w:cs="Times New Roman"/>
          <w:bCs/>
          <w:sz w:val="24"/>
          <w:szCs w:val="24"/>
        </w:rPr>
        <w:t xml:space="preserv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nenit </w:t>
      </w:r>
      <w:r w:rsidR="00301599">
        <w:rPr>
          <w:rFonts w:ascii="Times New Roman" w:hAnsi="Times New Roman" w:cs="Times New Roman"/>
          <w:bCs/>
          <w:sz w:val="24"/>
          <w:szCs w:val="24"/>
        </w:rPr>
        <w:t>5</w:t>
      </w:r>
      <w:r w:rsidR="0044052C" w:rsidRPr="00B8739C">
        <w:rPr>
          <w:rFonts w:ascii="Times New Roman" w:hAnsi="Times New Roman" w:cs="Times New Roman"/>
          <w:bCs/>
          <w:sz w:val="24"/>
          <w:szCs w:val="24"/>
        </w:rPr>
        <w:t xml:space="preserv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projektligjit. </w:t>
      </w:r>
      <w:r w:rsidR="00F56468" w:rsidRPr="00B8739C">
        <w:rPr>
          <w:rFonts w:ascii="Times New Roman" w:hAnsi="Times New Roman" w:cs="Times New Roman"/>
          <w:bCs/>
          <w:sz w:val="24"/>
          <w:szCs w:val="24"/>
        </w:rPr>
        <w:t>Dokumentacioni duhet t</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jet</w:t>
      </w:r>
      <w:r w:rsidR="00DD24A5" w:rsidRPr="00B8739C">
        <w:rPr>
          <w:rFonts w:ascii="Times New Roman" w:hAnsi="Times New Roman" w:cs="Times New Roman"/>
          <w:bCs/>
          <w:sz w:val="24"/>
          <w:szCs w:val="24"/>
        </w:rPr>
        <w:t>ë</w:t>
      </w:r>
      <w:r w:rsidR="00DB1AE9" w:rsidRPr="00B8739C">
        <w:rPr>
          <w:rFonts w:ascii="Times New Roman" w:hAnsi="Times New Roman" w:cs="Times New Roman"/>
          <w:bCs/>
          <w:sz w:val="24"/>
          <w:szCs w:val="24"/>
        </w:rPr>
        <w:t xml:space="preserve"> origjinal</w:t>
      </w:r>
      <w:r w:rsidR="00F56468" w:rsidRPr="00B8739C">
        <w:rPr>
          <w:rFonts w:ascii="Times New Roman" w:hAnsi="Times New Roman" w:cs="Times New Roman"/>
          <w:bCs/>
          <w:sz w:val="24"/>
          <w:szCs w:val="24"/>
        </w:rPr>
        <w:t xml:space="preserve"> </w:t>
      </w:r>
      <w:r w:rsidR="007C2424" w:rsidRPr="00B8739C">
        <w:rPr>
          <w:rFonts w:ascii="Times New Roman" w:hAnsi="Times New Roman" w:cs="Times New Roman"/>
          <w:bCs/>
          <w:sz w:val="24"/>
          <w:szCs w:val="24"/>
        </w:rPr>
        <w:t xml:space="preserve">ose </w:t>
      </w:r>
      <w:r w:rsidR="00F56468" w:rsidRPr="00B8739C">
        <w:rPr>
          <w:rFonts w:ascii="Times New Roman" w:hAnsi="Times New Roman" w:cs="Times New Roman"/>
          <w:bCs/>
          <w:sz w:val="24"/>
          <w:szCs w:val="24"/>
        </w:rPr>
        <w:t xml:space="preserve">i </w:t>
      </w:r>
      <w:r w:rsidR="00CD2C64" w:rsidRPr="00B8739C">
        <w:rPr>
          <w:rFonts w:ascii="Times New Roman" w:hAnsi="Times New Roman" w:cs="Times New Roman"/>
          <w:bCs/>
          <w:sz w:val="24"/>
          <w:szCs w:val="24"/>
        </w:rPr>
        <w:t>një</w:t>
      </w:r>
      <w:r w:rsidR="00055A80" w:rsidRPr="00B8739C">
        <w:rPr>
          <w:rFonts w:ascii="Times New Roman" w:hAnsi="Times New Roman" w:cs="Times New Roman"/>
          <w:bCs/>
          <w:sz w:val="24"/>
          <w:szCs w:val="24"/>
        </w:rPr>
        <w:t>suar me origjinalin</w:t>
      </w:r>
      <w:r w:rsidR="007C2424" w:rsidRPr="00B8739C">
        <w:rPr>
          <w:rFonts w:ascii="Times New Roman" w:hAnsi="Times New Roman" w:cs="Times New Roman"/>
          <w:bCs/>
          <w:sz w:val="24"/>
          <w:szCs w:val="24"/>
        </w:rPr>
        <w:t>.</w:t>
      </w:r>
      <w:r w:rsidR="00F56468" w:rsidRPr="00B8739C">
        <w:rPr>
          <w:rFonts w:ascii="Times New Roman" w:hAnsi="Times New Roman" w:cs="Times New Roman"/>
          <w:bCs/>
          <w:sz w:val="24"/>
          <w:szCs w:val="24"/>
        </w:rPr>
        <w:t xml:space="preserve"> </w:t>
      </w:r>
    </w:p>
    <w:p w:rsidR="007D403B" w:rsidRPr="00B8739C" w:rsidRDefault="007D403B" w:rsidP="0007389C">
      <w:pPr>
        <w:tabs>
          <w:tab w:val="left" w:pos="360"/>
        </w:tabs>
        <w:spacing w:after="0"/>
        <w:jc w:val="both"/>
        <w:rPr>
          <w:rFonts w:ascii="Times New Roman" w:hAnsi="Times New Roman" w:cs="Times New Roman"/>
          <w:bCs/>
          <w:sz w:val="12"/>
          <w:szCs w:val="24"/>
        </w:rPr>
      </w:pPr>
    </w:p>
    <w:p w:rsidR="00200797"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 </w:t>
      </w:r>
      <w:r w:rsidR="00301599">
        <w:rPr>
          <w:rFonts w:ascii="Times New Roman" w:hAnsi="Times New Roman" w:cs="Times New Roman"/>
          <w:bCs/>
          <w:sz w:val="24"/>
          <w:szCs w:val="24"/>
        </w:rPr>
        <w:t>6</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82CA7" w:rsidRPr="00B8739C">
        <w:rPr>
          <w:rFonts w:ascii="Times New Roman" w:hAnsi="Times New Roman" w:cs="Times New Roman"/>
          <w:bCs/>
          <w:sz w:val="24"/>
          <w:szCs w:val="24"/>
        </w:rPr>
        <w:t>t</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rcaktohet kalimi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3173C9">
        <w:rPr>
          <w:rFonts w:ascii="Times New Roman" w:hAnsi="Times New Roman" w:cs="Times New Roman"/>
          <w:bCs/>
          <w:sz w:val="24"/>
          <w:szCs w:val="24"/>
        </w:rPr>
        <w:t>pronësi</w:t>
      </w:r>
      <w:r w:rsidRPr="00B8739C">
        <w:rPr>
          <w:rFonts w:ascii="Times New Roman" w:hAnsi="Times New Roman" w:cs="Times New Roman"/>
          <w:bCs/>
          <w:sz w:val="24"/>
          <w:szCs w:val="24"/>
        </w:rPr>
        <w:t xml:space="preserve"> i objek</w:t>
      </w:r>
      <w:r w:rsidR="003173C9">
        <w:rPr>
          <w:rFonts w:ascii="Times New Roman" w:hAnsi="Times New Roman" w:cs="Times New Roman"/>
          <w:bCs/>
          <w:sz w:val="24"/>
          <w:szCs w:val="24"/>
        </w:rPr>
        <w:t>teve nga Ministria e Mbrojtjes</w:t>
      </w:r>
      <w:r w:rsidR="00A753B8"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Entin Komb</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tar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Banesave si organ i qeverisjes qendrore, i cili do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vijoj</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procedurat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privatizimin e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na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 me q</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llim privatizimin e tyre n</w:t>
      </w:r>
      <w:r w:rsidR="007B6861" w:rsidRPr="00B8739C">
        <w:rPr>
          <w:rFonts w:ascii="Times New Roman" w:hAnsi="Times New Roman" w:cs="Times New Roman"/>
          <w:bCs/>
          <w:sz w:val="24"/>
          <w:szCs w:val="24"/>
        </w:rPr>
        <w:t>ë</w:t>
      </w:r>
      <w:r w:rsidR="000D4C24" w:rsidRPr="00B8739C">
        <w:rPr>
          <w:rFonts w:ascii="Times New Roman" w:hAnsi="Times New Roman" w:cs="Times New Roman"/>
          <w:bCs/>
          <w:sz w:val="24"/>
          <w:szCs w:val="24"/>
        </w:rPr>
        <w:t xml:space="preserve"> f</w:t>
      </w:r>
      <w:r w:rsidRPr="00B8739C">
        <w:rPr>
          <w:rFonts w:ascii="Times New Roman" w:hAnsi="Times New Roman" w:cs="Times New Roman"/>
          <w:bCs/>
          <w:sz w:val="24"/>
          <w:szCs w:val="24"/>
        </w:rPr>
        <w:t>avor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rfituesve.</w:t>
      </w:r>
    </w:p>
    <w:p w:rsidR="002B555A" w:rsidRPr="00B8739C" w:rsidRDefault="002B555A" w:rsidP="0007389C">
      <w:pPr>
        <w:tabs>
          <w:tab w:val="left" w:pos="360"/>
        </w:tabs>
        <w:spacing w:after="0"/>
        <w:jc w:val="both"/>
        <w:rPr>
          <w:rFonts w:ascii="Times New Roman" w:hAnsi="Times New Roman" w:cs="Times New Roman"/>
          <w:bCs/>
          <w:sz w:val="12"/>
          <w:szCs w:val="24"/>
        </w:rPr>
      </w:pPr>
    </w:p>
    <w:p w:rsidR="002B555A"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 </w:t>
      </w:r>
      <w:r w:rsidR="00301599">
        <w:rPr>
          <w:rFonts w:ascii="Times New Roman" w:hAnsi="Times New Roman" w:cs="Times New Roman"/>
          <w:bCs/>
          <w:sz w:val="24"/>
          <w:szCs w:val="24"/>
        </w:rPr>
        <w:t>7</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82CA7" w:rsidRPr="00B8739C">
        <w:rPr>
          <w:rFonts w:ascii="Times New Roman" w:hAnsi="Times New Roman" w:cs="Times New Roman"/>
          <w:bCs/>
          <w:sz w:val="24"/>
          <w:szCs w:val="24"/>
        </w:rPr>
        <w:t>t</w:t>
      </w:r>
      <w:r w:rsidR="00995B26" w:rsidRPr="00B8739C">
        <w:rPr>
          <w:rFonts w:ascii="Times New Roman" w:hAnsi="Times New Roman" w:cs="Times New Roman"/>
          <w:bCs/>
          <w:sz w:val="24"/>
          <w:szCs w:val="24"/>
        </w:rPr>
        <w:t xml:space="preserve"> ngarkohet M</w:t>
      </w:r>
      <w:r w:rsidRPr="00B8739C">
        <w:rPr>
          <w:rFonts w:ascii="Times New Roman" w:hAnsi="Times New Roman" w:cs="Times New Roman"/>
          <w:bCs/>
          <w:sz w:val="24"/>
          <w:szCs w:val="24"/>
        </w:rPr>
        <w:t>inistria e Mbrojtjes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rmjet strukturave t</w:t>
      </w:r>
      <w:r w:rsidR="007B6861" w:rsidRPr="00B8739C">
        <w:rPr>
          <w:rFonts w:ascii="Times New Roman" w:hAnsi="Times New Roman" w:cs="Times New Roman"/>
          <w:bCs/>
          <w:sz w:val="24"/>
          <w:szCs w:val="24"/>
        </w:rPr>
        <w:t>ë</w:t>
      </w:r>
      <w:r w:rsidR="00164388" w:rsidRPr="00B8739C">
        <w:rPr>
          <w:rFonts w:ascii="Times New Roman" w:hAnsi="Times New Roman" w:cs="Times New Roman"/>
          <w:bCs/>
          <w:sz w:val="24"/>
          <w:szCs w:val="24"/>
        </w:rPr>
        <w:t xml:space="preserve"> saj</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rgatitjen e </w:t>
      </w:r>
      <w:r w:rsidR="000D4C24" w:rsidRPr="00B8739C">
        <w:rPr>
          <w:rFonts w:ascii="Times New Roman" w:hAnsi="Times New Roman" w:cs="Times New Roman"/>
          <w:bCs/>
          <w:sz w:val="24"/>
          <w:szCs w:val="24"/>
        </w:rPr>
        <w:t>planvendosjeve</w:t>
      </w:r>
      <w:r w:rsidRPr="00B8739C">
        <w:rPr>
          <w:rFonts w:ascii="Times New Roman" w:hAnsi="Times New Roman" w:cs="Times New Roman"/>
          <w:bCs/>
          <w:sz w:val="24"/>
          <w:szCs w:val="24"/>
        </w:rPr>
        <w:t>, planimetrive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funksion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privatizimit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tyre objekteve,</w:t>
      </w:r>
      <w:r w:rsidR="007B61A0" w:rsidRPr="00B8739C">
        <w:rPr>
          <w:rFonts w:ascii="Times New Roman" w:hAnsi="Times New Roman" w:cs="Times New Roman"/>
          <w:bCs/>
          <w:sz w:val="24"/>
          <w:szCs w:val="24"/>
        </w:rPr>
        <w:t xml:space="preserve"> sipas gjendjes faktike t</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 xml:space="preserve"> objekteve,</w:t>
      </w:r>
      <w:r w:rsidRPr="00B8739C">
        <w:rPr>
          <w:rFonts w:ascii="Times New Roman" w:hAnsi="Times New Roman" w:cs="Times New Roman"/>
          <w:bCs/>
          <w:sz w:val="24"/>
          <w:szCs w:val="24"/>
        </w:rPr>
        <w:t xml:space="preserve"> </w:t>
      </w:r>
      <w:r w:rsidR="005901C2" w:rsidRPr="00B8739C">
        <w:rPr>
          <w:rFonts w:ascii="Times New Roman" w:hAnsi="Times New Roman" w:cs="Times New Roman"/>
          <w:bCs/>
          <w:sz w:val="24"/>
          <w:szCs w:val="24"/>
        </w:rPr>
        <w:t>sikurse</w:t>
      </w:r>
      <w:r w:rsidRPr="00B8739C">
        <w:rPr>
          <w:rFonts w:ascii="Times New Roman" w:hAnsi="Times New Roman" w:cs="Times New Roman"/>
          <w:bCs/>
          <w:sz w:val="24"/>
          <w:szCs w:val="24"/>
        </w:rPr>
        <w:t xml:space="preserve"> kemi sqaruar m</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lart</w:t>
      </w:r>
      <w:r w:rsidR="00482CA7"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planvendosjet dhe planimetrit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jan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rgatitur</w:t>
      </w:r>
      <w:r w:rsidR="00F56468" w:rsidRPr="00B8739C">
        <w:rPr>
          <w:rFonts w:ascii="Times New Roman" w:hAnsi="Times New Roman" w:cs="Times New Roman"/>
          <w:bCs/>
          <w:sz w:val="24"/>
          <w:szCs w:val="24"/>
        </w:rPr>
        <w:t xml:space="preserve"> ose do të përditësohen </w:t>
      </w:r>
      <w:r w:rsidR="00EA0E0C" w:rsidRPr="00B8739C">
        <w:rPr>
          <w:rFonts w:ascii="Times New Roman" w:hAnsi="Times New Roman" w:cs="Times New Roman"/>
          <w:bCs/>
          <w:sz w:val="24"/>
          <w:szCs w:val="24"/>
        </w:rPr>
        <w:t>nga</w:t>
      </w:r>
      <w:r w:rsidRPr="00B8739C">
        <w:rPr>
          <w:rFonts w:ascii="Times New Roman" w:hAnsi="Times New Roman" w:cs="Times New Roman"/>
          <w:bCs/>
          <w:sz w:val="24"/>
          <w:szCs w:val="24"/>
        </w:rPr>
        <w:t xml:space="preserve"> Ministria e Mbrojtjes</w:t>
      </w:r>
      <w:r w:rsidR="00301599">
        <w:rPr>
          <w:rFonts w:ascii="Times New Roman" w:hAnsi="Times New Roman" w:cs="Times New Roman"/>
          <w:bCs/>
          <w:sz w:val="24"/>
          <w:szCs w:val="24"/>
        </w:rPr>
        <w:t xml:space="preserve"> n</w:t>
      </w:r>
      <w:r w:rsidR="002A57F9">
        <w:rPr>
          <w:rFonts w:ascii="Times New Roman" w:hAnsi="Times New Roman" w:cs="Times New Roman"/>
          <w:bCs/>
          <w:sz w:val="24"/>
          <w:szCs w:val="24"/>
        </w:rPr>
        <w:t>ë</w:t>
      </w:r>
      <w:r w:rsidR="00301599">
        <w:rPr>
          <w:rFonts w:ascii="Times New Roman" w:hAnsi="Times New Roman" w:cs="Times New Roman"/>
          <w:bCs/>
          <w:sz w:val="24"/>
          <w:szCs w:val="24"/>
        </w:rPr>
        <w:t>p</w:t>
      </w:r>
      <w:r w:rsidR="002A57F9">
        <w:rPr>
          <w:rFonts w:ascii="Times New Roman" w:hAnsi="Times New Roman" w:cs="Times New Roman"/>
          <w:bCs/>
          <w:sz w:val="24"/>
          <w:szCs w:val="24"/>
        </w:rPr>
        <w:t>ë</w:t>
      </w:r>
      <w:r w:rsidR="00301599">
        <w:rPr>
          <w:rFonts w:ascii="Times New Roman" w:hAnsi="Times New Roman" w:cs="Times New Roman"/>
          <w:bCs/>
          <w:sz w:val="24"/>
          <w:szCs w:val="24"/>
        </w:rPr>
        <w:t>rmjet Institutit t</w:t>
      </w:r>
      <w:r w:rsidR="002A57F9">
        <w:rPr>
          <w:rFonts w:ascii="Times New Roman" w:hAnsi="Times New Roman" w:cs="Times New Roman"/>
          <w:bCs/>
          <w:sz w:val="24"/>
          <w:szCs w:val="24"/>
        </w:rPr>
        <w:t>ë</w:t>
      </w:r>
      <w:r w:rsidR="00301599">
        <w:rPr>
          <w:rFonts w:ascii="Times New Roman" w:hAnsi="Times New Roman" w:cs="Times New Roman"/>
          <w:bCs/>
          <w:sz w:val="24"/>
          <w:szCs w:val="24"/>
        </w:rPr>
        <w:t xml:space="preserve"> Gjeografis</w:t>
      </w:r>
      <w:r w:rsidR="002A57F9">
        <w:rPr>
          <w:rFonts w:ascii="Times New Roman" w:hAnsi="Times New Roman" w:cs="Times New Roman"/>
          <w:bCs/>
          <w:sz w:val="24"/>
          <w:szCs w:val="24"/>
        </w:rPr>
        <w:t>ë</w:t>
      </w:r>
      <w:r w:rsidR="00301599">
        <w:rPr>
          <w:rFonts w:ascii="Times New Roman" w:hAnsi="Times New Roman" w:cs="Times New Roman"/>
          <w:bCs/>
          <w:sz w:val="24"/>
          <w:szCs w:val="24"/>
        </w:rPr>
        <w:t xml:space="preserve"> dhe Infrastruktur</w:t>
      </w:r>
      <w:r w:rsidR="002A57F9">
        <w:rPr>
          <w:rFonts w:ascii="Times New Roman" w:hAnsi="Times New Roman" w:cs="Times New Roman"/>
          <w:bCs/>
          <w:sz w:val="24"/>
          <w:szCs w:val="24"/>
        </w:rPr>
        <w:t>ë</w:t>
      </w:r>
      <w:r w:rsidR="00301599">
        <w:rPr>
          <w:rFonts w:ascii="Times New Roman" w:hAnsi="Times New Roman" w:cs="Times New Roman"/>
          <w:bCs/>
          <w:sz w:val="24"/>
          <w:szCs w:val="24"/>
        </w:rPr>
        <w:t>s Ushtarake</w:t>
      </w:r>
      <w:r w:rsidR="00EA0E0C" w:rsidRPr="00B8739C">
        <w:rPr>
          <w:rFonts w:ascii="Times New Roman" w:hAnsi="Times New Roman" w:cs="Times New Roman"/>
          <w:bCs/>
          <w:sz w:val="24"/>
          <w:szCs w:val="24"/>
        </w:rPr>
        <w:t>.</w:t>
      </w:r>
    </w:p>
    <w:p w:rsidR="002B555A" w:rsidRPr="00B8739C" w:rsidRDefault="002B555A" w:rsidP="0007389C">
      <w:pPr>
        <w:tabs>
          <w:tab w:val="left" w:pos="360"/>
        </w:tabs>
        <w:spacing w:after="0"/>
        <w:jc w:val="both"/>
        <w:rPr>
          <w:rFonts w:ascii="Times New Roman" w:hAnsi="Times New Roman" w:cs="Times New Roman"/>
          <w:bCs/>
          <w:sz w:val="12"/>
          <w:szCs w:val="24"/>
        </w:rPr>
      </w:pPr>
    </w:p>
    <w:p w:rsidR="002A7E0D"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7B61A0" w:rsidRPr="00B8739C">
        <w:rPr>
          <w:rFonts w:ascii="Times New Roman" w:hAnsi="Times New Roman" w:cs="Times New Roman"/>
          <w:bCs/>
          <w:sz w:val="24"/>
          <w:szCs w:val="24"/>
        </w:rPr>
        <w:t>k</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t</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 xml:space="preserve"> dispozit</w:t>
      </w:r>
      <w:r w:rsidR="00FB137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12E1A" w:rsidRPr="00B8739C">
        <w:rPr>
          <w:rFonts w:ascii="Times New Roman" w:hAnsi="Times New Roman" w:cs="Times New Roman"/>
          <w:bCs/>
          <w:sz w:val="24"/>
          <w:szCs w:val="24"/>
        </w:rPr>
        <w:t>t</w:t>
      </w:r>
      <w:r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parashikuar q</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privatizimi i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kryhet </w:t>
      </w:r>
      <w:r w:rsidR="0048463B" w:rsidRPr="00B8739C">
        <w:rPr>
          <w:rFonts w:ascii="Times New Roman" w:hAnsi="Times New Roman" w:cs="Times New Roman"/>
          <w:bCs/>
          <w:sz w:val="24"/>
          <w:szCs w:val="24"/>
        </w:rPr>
        <w:t>sipas gjendjes</w:t>
      </w:r>
      <w:r w:rsidRPr="00B8739C">
        <w:rPr>
          <w:rFonts w:ascii="Times New Roman" w:hAnsi="Times New Roman" w:cs="Times New Roman"/>
          <w:bCs/>
          <w:sz w:val="24"/>
          <w:szCs w:val="24"/>
        </w:rPr>
        <w:t xml:space="preserve"> faktike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nd</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rtes</w:t>
      </w:r>
      <w:r w:rsidR="007B6861" w:rsidRPr="00B8739C">
        <w:rPr>
          <w:rFonts w:ascii="Times New Roman" w:hAnsi="Times New Roman" w:cs="Times New Roman"/>
          <w:bCs/>
          <w:sz w:val="24"/>
          <w:szCs w:val="24"/>
        </w:rPr>
        <w:t>ë</w:t>
      </w:r>
      <w:r w:rsidR="0048463B" w:rsidRPr="00B8739C">
        <w:rPr>
          <w:rFonts w:ascii="Times New Roman" w:hAnsi="Times New Roman" w:cs="Times New Roman"/>
          <w:bCs/>
          <w:sz w:val="24"/>
          <w:szCs w:val="24"/>
        </w:rPr>
        <w:t>s.</w:t>
      </w:r>
      <w:r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S</w:t>
      </w:r>
      <w:r w:rsidR="002A7E0D" w:rsidRPr="00B8739C">
        <w:rPr>
          <w:rFonts w:ascii="Times New Roman" w:hAnsi="Times New Roman" w:cs="Times New Roman"/>
          <w:bCs/>
          <w:sz w:val="24"/>
          <w:szCs w:val="24"/>
        </w:rPr>
        <w:t>qarojm</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 xml:space="preserve"> se</w:t>
      </w:r>
      <w:r w:rsidR="002A7E0D" w:rsidRPr="00B8739C">
        <w:rPr>
          <w:rFonts w:ascii="Times New Roman" w:hAnsi="Times New Roman" w:cs="Times New Roman"/>
          <w:bCs/>
          <w:sz w:val="24"/>
          <w:szCs w:val="24"/>
        </w:rPr>
        <w:t xml:space="preserv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pjes</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n m</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madhe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rasteve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w:t>
      </w:r>
      <w:r w:rsidR="00713DB3" w:rsidRPr="00B8739C">
        <w:rPr>
          <w:rFonts w:ascii="Times New Roman" w:hAnsi="Times New Roman" w:cs="Times New Roman"/>
          <w:bCs/>
          <w:sz w:val="24"/>
          <w:szCs w:val="24"/>
        </w:rPr>
        <w:t>pajisjes</w:t>
      </w:r>
      <w:r w:rsidR="002A7E0D" w:rsidRPr="00B8739C">
        <w:rPr>
          <w:rFonts w:ascii="Times New Roman" w:hAnsi="Times New Roman" w:cs="Times New Roman"/>
          <w:bCs/>
          <w:sz w:val="24"/>
          <w:szCs w:val="24"/>
        </w:rPr>
        <w:t xml:space="preserve"> me dokumentacion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 objekte banimi, ushtarak</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t apo ish-</w:t>
      </w:r>
      <w:r w:rsidR="002A7E0D" w:rsidRPr="00B8739C">
        <w:rPr>
          <w:rFonts w:ascii="Times New Roman" w:hAnsi="Times New Roman" w:cs="Times New Roman"/>
          <w:bCs/>
          <w:sz w:val="24"/>
          <w:szCs w:val="24"/>
        </w:rPr>
        <w:t>ushtarak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 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qen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detyruar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kryejn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punime shtes</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objektet e marra p</w:t>
      </w:r>
      <w:r w:rsidR="007B6861" w:rsidRPr="00B8739C">
        <w:rPr>
          <w:rFonts w:ascii="Times New Roman" w:hAnsi="Times New Roman" w:cs="Times New Roman"/>
          <w:bCs/>
          <w:sz w:val="24"/>
          <w:szCs w:val="24"/>
        </w:rPr>
        <w:t>ë</w:t>
      </w:r>
      <w:r w:rsidR="0048463B" w:rsidRPr="00B8739C">
        <w:rPr>
          <w:rFonts w:ascii="Times New Roman" w:hAnsi="Times New Roman" w:cs="Times New Roman"/>
          <w:bCs/>
          <w:sz w:val="24"/>
          <w:szCs w:val="24"/>
        </w:rPr>
        <w:t>r strehim. Kjo ka sjellë</w:t>
      </w:r>
      <w:r w:rsidR="002A7E0D" w:rsidRPr="00B8739C">
        <w:rPr>
          <w:rFonts w:ascii="Times New Roman" w:hAnsi="Times New Roman" w:cs="Times New Roman"/>
          <w:bCs/>
          <w:sz w:val="24"/>
          <w:szCs w:val="24"/>
        </w:rPr>
        <w:t xml:space="preserve"> ndryshime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w:t>
      </w:r>
      <w:r w:rsidR="00713DB3" w:rsidRPr="00B8739C">
        <w:rPr>
          <w:rFonts w:ascii="Times New Roman" w:hAnsi="Times New Roman" w:cs="Times New Roman"/>
          <w:bCs/>
          <w:sz w:val="24"/>
          <w:szCs w:val="24"/>
        </w:rPr>
        <w:t>pjesshme</w:t>
      </w:r>
      <w:r w:rsidR="002A7E0D" w:rsidRPr="00B8739C">
        <w:rPr>
          <w:rFonts w:ascii="Times New Roman" w:hAnsi="Times New Roman" w:cs="Times New Roman"/>
          <w:bCs/>
          <w:sz w:val="24"/>
          <w:szCs w:val="24"/>
        </w:rPr>
        <w:t xml:space="preserve"> </w:t>
      </w:r>
      <w:r w:rsidR="002A7E0D" w:rsidRPr="00B8739C">
        <w:rPr>
          <w:rFonts w:ascii="Times New Roman" w:hAnsi="Times New Roman" w:cs="Times New Roman"/>
          <w:bCs/>
          <w:sz w:val="24"/>
          <w:szCs w:val="24"/>
        </w:rPr>
        <w:lastRenderedPageBreak/>
        <w:t>strukturore, ndryshime, shtesa apo edhe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rtim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ri mb</w:t>
      </w:r>
      <w:r w:rsidR="00522990" w:rsidRPr="00B8739C">
        <w:rPr>
          <w:rFonts w:ascii="Times New Roman" w:hAnsi="Times New Roman" w:cs="Times New Roman"/>
          <w:bCs/>
          <w:sz w:val="24"/>
          <w:szCs w:val="24"/>
        </w:rPr>
        <w:t>i truallin e objektit fillestar. 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to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rhyrje 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qen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diktuara nga nevojat </w:t>
      </w:r>
      <w:r w:rsidR="00EA0E0C" w:rsidRPr="00B8739C">
        <w:rPr>
          <w:rFonts w:ascii="Times New Roman" w:hAnsi="Times New Roman" w:cs="Times New Roman"/>
          <w:bCs/>
          <w:sz w:val="24"/>
          <w:szCs w:val="24"/>
        </w:rPr>
        <w:t>për t’i përshtatur për banim</w:t>
      </w:r>
      <w:r w:rsidR="002A7E0D" w:rsidRPr="00B8739C">
        <w:rPr>
          <w:rFonts w:ascii="Times New Roman" w:hAnsi="Times New Roman" w:cs="Times New Roman"/>
          <w:bCs/>
          <w:sz w:val="24"/>
          <w:szCs w:val="24"/>
        </w:rPr>
        <w:t xml:space="preserve"> dhe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rfituesit </w:t>
      </w:r>
      <w:r w:rsidR="00F35AC1" w:rsidRPr="00B8739C">
        <w:rPr>
          <w:rFonts w:ascii="Times New Roman" w:hAnsi="Times New Roman" w:cs="Times New Roman"/>
          <w:bCs/>
          <w:sz w:val="24"/>
          <w:szCs w:val="24"/>
        </w:rPr>
        <w:t xml:space="preserve">i </w:t>
      </w:r>
      <w:r w:rsidR="002A7E0D" w:rsidRPr="00B8739C">
        <w:rPr>
          <w:rFonts w:ascii="Times New Roman" w:hAnsi="Times New Roman" w:cs="Times New Roman"/>
          <w:bCs/>
          <w:sz w:val="24"/>
          <w:szCs w:val="24"/>
        </w:rPr>
        <w:t>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kryer 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to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rhyrje me shpenzimet e tyre.</w:t>
      </w:r>
    </w:p>
    <w:p w:rsidR="002A7E0D" w:rsidRPr="00B8739C" w:rsidRDefault="002A7E0D" w:rsidP="0007389C">
      <w:pPr>
        <w:tabs>
          <w:tab w:val="left" w:pos="360"/>
        </w:tabs>
        <w:spacing w:after="0"/>
        <w:jc w:val="both"/>
        <w:rPr>
          <w:rFonts w:ascii="Times New Roman" w:hAnsi="Times New Roman" w:cs="Times New Roman"/>
          <w:bCs/>
          <w:sz w:val="12"/>
          <w:szCs w:val="24"/>
        </w:rPr>
      </w:pPr>
    </w:p>
    <w:p w:rsidR="002A7E0D" w:rsidRPr="00B8739C" w:rsidRDefault="002A7E0D"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Arsyeja kryesore e propozimit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projektligjit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risht zgjidhja e problematik</w:t>
      </w:r>
      <w:r w:rsidR="007B6861" w:rsidRPr="00B8739C">
        <w:rPr>
          <w:rFonts w:ascii="Times New Roman" w:hAnsi="Times New Roman" w:cs="Times New Roman"/>
          <w:bCs/>
          <w:sz w:val="24"/>
          <w:szCs w:val="24"/>
        </w:rPr>
        <w:t>ë</w:t>
      </w:r>
      <w:r w:rsidR="00995B26" w:rsidRPr="00B8739C">
        <w:rPr>
          <w:rFonts w:ascii="Times New Roman" w:hAnsi="Times New Roman" w:cs="Times New Roman"/>
          <w:bCs/>
          <w:sz w:val="24"/>
          <w:szCs w:val="24"/>
        </w:rPr>
        <w:t>s së</w:t>
      </w:r>
      <w:r w:rsidRPr="00B8739C">
        <w:rPr>
          <w:rFonts w:ascii="Times New Roman" w:hAnsi="Times New Roman" w:cs="Times New Roman"/>
          <w:bCs/>
          <w:sz w:val="24"/>
          <w:szCs w:val="24"/>
        </w:rPr>
        <w:t xml:space="preserve"> krijuar</w:t>
      </w:r>
      <w:r w:rsidR="00C90F1F"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shkak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ndryshimeve strukturore dhe shtesave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kryera nga vet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poseduesit</w:t>
      </w:r>
      <w:r w:rsidR="0048463B" w:rsidRPr="00B8739C">
        <w:rPr>
          <w:rFonts w:ascii="Times New Roman" w:hAnsi="Times New Roman" w:cs="Times New Roman"/>
          <w:bCs/>
          <w:sz w:val="24"/>
          <w:szCs w:val="24"/>
        </w:rPr>
        <w:t xml:space="preserve"> e objekteve.</w:t>
      </w:r>
      <w:r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P</w:t>
      </w:r>
      <w:r w:rsidRPr="00B8739C">
        <w:rPr>
          <w:rFonts w:ascii="Times New Roman" w:hAnsi="Times New Roman" w:cs="Times New Roman"/>
          <w:bCs/>
          <w:sz w:val="24"/>
          <w:szCs w:val="24"/>
        </w:rPr>
        <w:t>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risht kjo gjendje faktike ka b</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pamundur zgjidhjen e problematik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 dhe privatizimit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na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rmjet nj</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 xml:space="preserve"> v</w:t>
      </w:r>
      <w:r w:rsidRPr="00B8739C">
        <w:rPr>
          <w:rFonts w:ascii="Times New Roman" w:hAnsi="Times New Roman" w:cs="Times New Roman"/>
          <w:bCs/>
          <w:sz w:val="24"/>
          <w:szCs w:val="24"/>
        </w:rPr>
        <w:t>endimi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shillit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Ministrave</w:t>
      </w:r>
      <w:r w:rsidR="00A753B8"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siç</w:t>
      </w:r>
      <w:r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parashtruar m</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lart n</w:t>
      </w:r>
      <w:r w:rsidR="007B6861" w:rsidRPr="00B8739C">
        <w:rPr>
          <w:rFonts w:ascii="Times New Roman" w:hAnsi="Times New Roman" w:cs="Times New Roman"/>
          <w:bCs/>
          <w:sz w:val="24"/>
          <w:szCs w:val="24"/>
        </w:rPr>
        <w:t>ë</w:t>
      </w:r>
      <w:r w:rsidR="00DD46FC" w:rsidRPr="00B8739C">
        <w:rPr>
          <w:rFonts w:ascii="Times New Roman" w:hAnsi="Times New Roman" w:cs="Times New Roman"/>
          <w:bCs/>
          <w:sz w:val="24"/>
          <w:szCs w:val="24"/>
        </w:rPr>
        <w:t xml:space="preserve"> kapitullin</w:t>
      </w:r>
      <w:r w:rsidRPr="00B8739C">
        <w:rPr>
          <w:rFonts w:ascii="Times New Roman" w:hAnsi="Times New Roman" w:cs="Times New Roman"/>
          <w:bCs/>
          <w:sz w:val="24"/>
          <w:szCs w:val="24"/>
        </w:rPr>
        <w:t xml:space="preserve"> III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relacionit.</w:t>
      </w:r>
    </w:p>
    <w:p w:rsidR="002A7E0D" w:rsidRPr="00B8739C" w:rsidRDefault="002A7E0D" w:rsidP="0007389C">
      <w:pPr>
        <w:tabs>
          <w:tab w:val="left" w:pos="360"/>
        </w:tabs>
        <w:spacing w:after="0"/>
        <w:jc w:val="both"/>
        <w:rPr>
          <w:rFonts w:ascii="Times New Roman" w:hAnsi="Times New Roman" w:cs="Times New Roman"/>
          <w:bCs/>
          <w:sz w:val="12"/>
          <w:szCs w:val="24"/>
        </w:rPr>
      </w:pPr>
    </w:p>
    <w:p w:rsidR="002A7E0D" w:rsidRDefault="00EA0E0C"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Sipas nenit</w:t>
      </w:r>
      <w:r w:rsidR="002A7E0D" w:rsidRPr="00B8739C">
        <w:rPr>
          <w:rFonts w:ascii="Times New Roman" w:hAnsi="Times New Roman" w:cs="Times New Roman"/>
          <w:bCs/>
          <w:sz w:val="24"/>
          <w:szCs w:val="24"/>
        </w:rPr>
        <w:t xml:space="preserve"> </w:t>
      </w:r>
      <w:r w:rsidR="00234AC8">
        <w:rPr>
          <w:rFonts w:ascii="Times New Roman" w:hAnsi="Times New Roman" w:cs="Times New Roman"/>
          <w:bCs/>
          <w:sz w:val="24"/>
          <w:szCs w:val="24"/>
        </w:rPr>
        <w:t>8</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projektligjit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rjashtohen si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rfitues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gjith</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ata persona ushtarak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apo ish</w:t>
      </w:r>
      <w:r w:rsidR="00A753B8" w:rsidRPr="00B8739C">
        <w:rPr>
          <w:rFonts w:ascii="Times New Roman" w:hAnsi="Times New Roman" w:cs="Times New Roman"/>
          <w:bCs/>
          <w:sz w:val="24"/>
          <w:szCs w:val="24"/>
        </w:rPr>
        <w:t>-</w:t>
      </w:r>
      <w:r w:rsidR="002A7E0D" w:rsidRPr="00B8739C">
        <w:rPr>
          <w:rFonts w:ascii="Times New Roman" w:hAnsi="Times New Roman" w:cs="Times New Roman"/>
          <w:bCs/>
          <w:sz w:val="24"/>
          <w:szCs w:val="24"/>
        </w:rPr>
        <w:t xml:space="preserve"> ushtarak</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cil</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t </w:t>
      </w:r>
      <w:r w:rsidR="007B6861" w:rsidRPr="00B8739C">
        <w:rPr>
          <w:rFonts w:ascii="Times New Roman" w:hAnsi="Times New Roman" w:cs="Times New Roman"/>
          <w:bCs/>
          <w:sz w:val="24"/>
          <w:szCs w:val="24"/>
        </w:rPr>
        <w:t>disponojnë</w:t>
      </w:r>
      <w:r w:rsidR="00C16E4C" w:rsidRPr="00B8739C">
        <w:rPr>
          <w:rFonts w:ascii="Times New Roman" w:hAnsi="Times New Roman" w:cs="Times New Roman"/>
          <w:bCs/>
          <w:sz w:val="24"/>
          <w:szCs w:val="24"/>
        </w:rPr>
        <w:t xml:space="preserve"> nj</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objekt tjet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rfituar nga shteti</w:t>
      </w:r>
      <w:r w:rsidR="00C16E4C" w:rsidRPr="00B8739C">
        <w:rPr>
          <w:rFonts w:ascii="Times New Roman" w:hAnsi="Times New Roman" w:cs="Times New Roman"/>
          <w:bCs/>
          <w:sz w:val="24"/>
          <w:szCs w:val="24"/>
        </w:rPr>
        <w:t xml:space="preserve"> ose 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momenti</w:t>
      </w:r>
      <w:r w:rsidR="00E4228C">
        <w:rPr>
          <w:rFonts w:ascii="Times New Roman" w:hAnsi="Times New Roman" w:cs="Times New Roman"/>
          <w:bCs/>
          <w:sz w:val="24"/>
          <w:szCs w:val="24"/>
        </w:rPr>
        <w:t>n</w:t>
      </w:r>
      <w:r w:rsidR="00C16E4C" w:rsidRPr="00B8739C">
        <w:rPr>
          <w:rFonts w:ascii="Times New Roman" w:hAnsi="Times New Roman" w:cs="Times New Roman"/>
          <w:bCs/>
          <w:sz w:val="24"/>
          <w:szCs w:val="24"/>
        </w:rPr>
        <w:t xml:space="preserve"> e </w:t>
      </w:r>
      <w:r w:rsidR="007B6861" w:rsidRPr="00B8739C">
        <w:rPr>
          <w:rFonts w:ascii="Times New Roman" w:hAnsi="Times New Roman" w:cs="Times New Roman"/>
          <w:bCs/>
          <w:sz w:val="24"/>
          <w:szCs w:val="24"/>
        </w:rPr>
        <w:t>pajisjes</w:t>
      </w:r>
      <w:r w:rsidR="00C16E4C" w:rsidRPr="00B8739C">
        <w:rPr>
          <w:rFonts w:ascii="Times New Roman" w:hAnsi="Times New Roman" w:cs="Times New Roman"/>
          <w:bCs/>
          <w:sz w:val="24"/>
          <w:szCs w:val="24"/>
        </w:rPr>
        <w:t xml:space="preserve"> me objekt p</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q</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llim strehimi kan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pasur detyrimin p</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dor</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zuar nj</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objekt tjet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w:t>
      </w:r>
      <w:r w:rsidR="002A7E0D" w:rsidRPr="00B8739C">
        <w:rPr>
          <w:rFonts w:ascii="Times New Roman" w:hAnsi="Times New Roman" w:cs="Times New Roman"/>
          <w:bCs/>
          <w:sz w:val="24"/>
          <w:szCs w:val="24"/>
        </w:rPr>
        <w:t xml:space="preserve"> </w:t>
      </w:r>
      <w:r w:rsidR="00C16E4C" w:rsidRPr="00B8739C">
        <w:rPr>
          <w:rFonts w:ascii="Times New Roman" w:hAnsi="Times New Roman" w:cs="Times New Roman"/>
          <w:bCs/>
          <w:sz w:val="24"/>
          <w:szCs w:val="24"/>
        </w:rPr>
        <w:t>banimi dhe nuk e kan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dor</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zuar.</w:t>
      </w:r>
    </w:p>
    <w:p w:rsidR="00A47B4D" w:rsidRPr="00A47B4D" w:rsidRDefault="00A47B4D" w:rsidP="0007389C">
      <w:pPr>
        <w:tabs>
          <w:tab w:val="left" w:pos="360"/>
        </w:tabs>
        <w:spacing w:after="0"/>
        <w:jc w:val="both"/>
        <w:rPr>
          <w:rFonts w:ascii="Times New Roman" w:hAnsi="Times New Roman" w:cs="Times New Roman"/>
          <w:bCs/>
          <w:sz w:val="12"/>
          <w:szCs w:val="24"/>
        </w:rPr>
      </w:pPr>
    </w:p>
    <w:p w:rsidR="00234AC8" w:rsidRPr="00B8739C" w:rsidRDefault="00234AC8" w:rsidP="0007389C">
      <w:pPr>
        <w:tabs>
          <w:tab w:val="left" w:pos="360"/>
        </w:tabs>
        <w:spacing w:after="0"/>
        <w:jc w:val="both"/>
        <w:rPr>
          <w:rFonts w:ascii="Times New Roman" w:hAnsi="Times New Roman" w:cs="Times New Roman"/>
          <w:bCs/>
          <w:sz w:val="24"/>
          <w:szCs w:val="24"/>
        </w:rPr>
      </w:pPr>
      <w:r>
        <w:rPr>
          <w:rFonts w:ascii="Times New Roman" w:hAnsi="Times New Roman" w:cs="Times New Roman"/>
          <w:bCs/>
          <w:sz w:val="24"/>
          <w:szCs w:val="24"/>
        </w:rPr>
        <w:t>P</w:t>
      </w:r>
      <w:r w:rsidR="002A57F9">
        <w:rPr>
          <w:rFonts w:ascii="Times New Roman" w:hAnsi="Times New Roman" w:cs="Times New Roman"/>
          <w:bCs/>
          <w:sz w:val="24"/>
          <w:szCs w:val="24"/>
        </w:rPr>
        <w:t>ë</w:t>
      </w:r>
      <w:r>
        <w:rPr>
          <w:rFonts w:ascii="Times New Roman" w:hAnsi="Times New Roman" w:cs="Times New Roman"/>
          <w:bCs/>
          <w:sz w:val="24"/>
          <w:szCs w:val="24"/>
        </w:rPr>
        <w:t>rveç rasteve sipas nenit 3, kur objektet q</w:t>
      </w:r>
      <w:r w:rsidR="002A57F9">
        <w:rPr>
          <w:rFonts w:ascii="Times New Roman" w:hAnsi="Times New Roman" w:cs="Times New Roman"/>
          <w:bCs/>
          <w:sz w:val="24"/>
          <w:szCs w:val="24"/>
        </w:rPr>
        <w:t>ë</w:t>
      </w:r>
      <w:r>
        <w:rPr>
          <w:rFonts w:ascii="Times New Roman" w:hAnsi="Times New Roman" w:cs="Times New Roman"/>
          <w:bCs/>
          <w:sz w:val="24"/>
          <w:szCs w:val="24"/>
        </w:rPr>
        <w:t xml:space="preserve"> mbeten t</w:t>
      </w:r>
      <w:r w:rsidR="002A57F9">
        <w:rPr>
          <w:rFonts w:ascii="Times New Roman" w:hAnsi="Times New Roman" w:cs="Times New Roman"/>
          <w:bCs/>
          <w:sz w:val="24"/>
          <w:szCs w:val="24"/>
        </w:rPr>
        <w:t>ë</w:t>
      </w:r>
      <w:r w:rsidR="008240AA">
        <w:rPr>
          <w:rFonts w:ascii="Times New Roman" w:hAnsi="Times New Roman" w:cs="Times New Roman"/>
          <w:bCs/>
          <w:sz w:val="24"/>
          <w:szCs w:val="24"/>
        </w:rPr>
        <w:t xml:space="preserve"> paprivatizuara sipas </w:t>
      </w:r>
      <w:r>
        <w:rPr>
          <w:rFonts w:ascii="Times New Roman" w:hAnsi="Times New Roman" w:cs="Times New Roman"/>
          <w:bCs/>
          <w:sz w:val="24"/>
          <w:szCs w:val="24"/>
        </w:rPr>
        <w:t>kritereve t</w:t>
      </w:r>
      <w:r w:rsidR="002A57F9">
        <w:rPr>
          <w:rFonts w:ascii="Times New Roman" w:hAnsi="Times New Roman" w:cs="Times New Roman"/>
          <w:bCs/>
          <w:sz w:val="24"/>
          <w:szCs w:val="24"/>
        </w:rPr>
        <w:t>ë</w:t>
      </w:r>
      <w:r>
        <w:rPr>
          <w:rFonts w:ascii="Times New Roman" w:hAnsi="Times New Roman" w:cs="Times New Roman"/>
          <w:bCs/>
          <w:sz w:val="24"/>
          <w:szCs w:val="24"/>
        </w:rPr>
        <w:t xml:space="preserve"> p</w:t>
      </w:r>
      <w:r w:rsidR="002A57F9">
        <w:rPr>
          <w:rFonts w:ascii="Times New Roman" w:hAnsi="Times New Roman" w:cs="Times New Roman"/>
          <w:bCs/>
          <w:sz w:val="24"/>
          <w:szCs w:val="24"/>
        </w:rPr>
        <w:t>ë</w:t>
      </w:r>
      <w:r>
        <w:rPr>
          <w:rFonts w:ascii="Times New Roman" w:hAnsi="Times New Roman" w:cs="Times New Roman"/>
          <w:bCs/>
          <w:sz w:val="24"/>
          <w:szCs w:val="24"/>
        </w:rPr>
        <w:t>rcaktuara n</w:t>
      </w:r>
      <w:r w:rsidR="002A57F9">
        <w:rPr>
          <w:rFonts w:ascii="Times New Roman" w:hAnsi="Times New Roman" w:cs="Times New Roman"/>
          <w:bCs/>
          <w:sz w:val="24"/>
          <w:szCs w:val="24"/>
        </w:rPr>
        <w:t>ë</w:t>
      </w:r>
      <w:r>
        <w:rPr>
          <w:rFonts w:ascii="Times New Roman" w:hAnsi="Times New Roman" w:cs="Times New Roman"/>
          <w:bCs/>
          <w:sz w:val="24"/>
          <w:szCs w:val="24"/>
        </w:rPr>
        <w:t xml:space="preserve"> k</w:t>
      </w:r>
      <w:r w:rsidR="002A57F9">
        <w:rPr>
          <w:rFonts w:ascii="Times New Roman" w:hAnsi="Times New Roman" w:cs="Times New Roman"/>
          <w:bCs/>
          <w:sz w:val="24"/>
          <w:szCs w:val="24"/>
        </w:rPr>
        <w:t>ë</w:t>
      </w:r>
      <w:r>
        <w:rPr>
          <w:rFonts w:ascii="Times New Roman" w:hAnsi="Times New Roman" w:cs="Times New Roman"/>
          <w:bCs/>
          <w:sz w:val="24"/>
          <w:szCs w:val="24"/>
        </w:rPr>
        <w:t>t</w:t>
      </w:r>
      <w:r w:rsidR="002A57F9">
        <w:rPr>
          <w:rFonts w:ascii="Times New Roman" w:hAnsi="Times New Roman" w:cs="Times New Roman"/>
          <w:bCs/>
          <w:sz w:val="24"/>
          <w:szCs w:val="24"/>
        </w:rPr>
        <w:t>ë</w:t>
      </w:r>
      <w:r>
        <w:rPr>
          <w:rFonts w:ascii="Times New Roman" w:hAnsi="Times New Roman" w:cs="Times New Roman"/>
          <w:bCs/>
          <w:sz w:val="24"/>
          <w:szCs w:val="24"/>
        </w:rPr>
        <w:t xml:space="preserve"> ligj</w:t>
      </w:r>
      <w:r w:rsidR="00A47B4D">
        <w:rPr>
          <w:rFonts w:ascii="Times New Roman" w:hAnsi="Times New Roman" w:cs="Times New Roman"/>
          <w:bCs/>
          <w:sz w:val="24"/>
          <w:szCs w:val="24"/>
        </w:rPr>
        <w:t>, këto objekte</w:t>
      </w:r>
      <w:r>
        <w:rPr>
          <w:rFonts w:ascii="Times New Roman" w:hAnsi="Times New Roman" w:cs="Times New Roman"/>
          <w:bCs/>
          <w:sz w:val="24"/>
          <w:szCs w:val="24"/>
        </w:rPr>
        <w:t xml:space="preserve"> i kalojn</w:t>
      </w:r>
      <w:r w:rsidR="002A57F9">
        <w:rPr>
          <w:rFonts w:ascii="Times New Roman" w:hAnsi="Times New Roman" w:cs="Times New Roman"/>
          <w:bCs/>
          <w:sz w:val="24"/>
          <w:szCs w:val="24"/>
        </w:rPr>
        <w:t>ë</w:t>
      </w:r>
      <w:r>
        <w:rPr>
          <w:rFonts w:ascii="Times New Roman" w:hAnsi="Times New Roman" w:cs="Times New Roman"/>
          <w:bCs/>
          <w:sz w:val="24"/>
          <w:szCs w:val="24"/>
        </w:rPr>
        <w:t xml:space="preserve"> n</w:t>
      </w:r>
      <w:r w:rsidR="002A57F9">
        <w:rPr>
          <w:rFonts w:ascii="Times New Roman" w:hAnsi="Times New Roman" w:cs="Times New Roman"/>
          <w:bCs/>
          <w:sz w:val="24"/>
          <w:szCs w:val="24"/>
        </w:rPr>
        <w:t>ë</w:t>
      </w:r>
      <w:r>
        <w:rPr>
          <w:rFonts w:ascii="Times New Roman" w:hAnsi="Times New Roman" w:cs="Times New Roman"/>
          <w:bCs/>
          <w:sz w:val="24"/>
          <w:szCs w:val="24"/>
        </w:rPr>
        <w:t xml:space="preserve"> administrim nj</w:t>
      </w:r>
      <w:r w:rsidR="002A57F9">
        <w:rPr>
          <w:rFonts w:ascii="Times New Roman" w:hAnsi="Times New Roman" w:cs="Times New Roman"/>
          <w:bCs/>
          <w:sz w:val="24"/>
          <w:szCs w:val="24"/>
        </w:rPr>
        <w:t>ë</w:t>
      </w:r>
      <w:r>
        <w:rPr>
          <w:rFonts w:ascii="Times New Roman" w:hAnsi="Times New Roman" w:cs="Times New Roman"/>
          <w:bCs/>
          <w:sz w:val="24"/>
          <w:szCs w:val="24"/>
        </w:rPr>
        <w:t>sis</w:t>
      </w:r>
      <w:r w:rsidR="002A57F9">
        <w:rPr>
          <w:rFonts w:ascii="Times New Roman" w:hAnsi="Times New Roman" w:cs="Times New Roman"/>
          <w:bCs/>
          <w:sz w:val="24"/>
          <w:szCs w:val="24"/>
        </w:rPr>
        <w:t>ë</w:t>
      </w:r>
      <w:r>
        <w:rPr>
          <w:rFonts w:ascii="Times New Roman" w:hAnsi="Times New Roman" w:cs="Times New Roman"/>
          <w:bCs/>
          <w:sz w:val="24"/>
          <w:szCs w:val="24"/>
        </w:rPr>
        <w:t xml:space="preserve"> s</w:t>
      </w:r>
      <w:r w:rsidR="002A57F9">
        <w:rPr>
          <w:rFonts w:ascii="Times New Roman" w:hAnsi="Times New Roman" w:cs="Times New Roman"/>
          <w:bCs/>
          <w:sz w:val="24"/>
          <w:szCs w:val="24"/>
        </w:rPr>
        <w:t>ë</w:t>
      </w:r>
      <w:r>
        <w:rPr>
          <w:rFonts w:ascii="Times New Roman" w:hAnsi="Times New Roman" w:cs="Times New Roman"/>
          <w:bCs/>
          <w:sz w:val="24"/>
          <w:szCs w:val="24"/>
        </w:rPr>
        <w:t xml:space="preserve"> qeverisjes vendore p</w:t>
      </w:r>
      <w:r w:rsidR="002A57F9">
        <w:rPr>
          <w:rFonts w:ascii="Times New Roman" w:hAnsi="Times New Roman" w:cs="Times New Roman"/>
          <w:bCs/>
          <w:sz w:val="24"/>
          <w:szCs w:val="24"/>
        </w:rPr>
        <w:t>ë</w:t>
      </w:r>
      <w:r>
        <w:rPr>
          <w:rFonts w:ascii="Times New Roman" w:hAnsi="Times New Roman" w:cs="Times New Roman"/>
          <w:bCs/>
          <w:sz w:val="24"/>
          <w:szCs w:val="24"/>
        </w:rPr>
        <w:t>rkat</w:t>
      </w:r>
      <w:r w:rsidR="002A57F9">
        <w:rPr>
          <w:rFonts w:ascii="Times New Roman" w:hAnsi="Times New Roman" w:cs="Times New Roman"/>
          <w:bCs/>
          <w:sz w:val="24"/>
          <w:szCs w:val="24"/>
        </w:rPr>
        <w:t>ë</w:t>
      </w:r>
      <w:r>
        <w:rPr>
          <w:rFonts w:ascii="Times New Roman" w:hAnsi="Times New Roman" w:cs="Times New Roman"/>
          <w:bCs/>
          <w:sz w:val="24"/>
          <w:szCs w:val="24"/>
        </w:rPr>
        <w:t>se e cila lidh kontratat e qeras</w:t>
      </w:r>
      <w:r w:rsidR="002A57F9">
        <w:rPr>
          <w:rFonts w:ascii="Times New Roman" w:hAnsi="Times New Roman" w:cs="Times New Roman"/>
          <w:bCs/>
          <w:sz w:val="24"/>
          <w:szCs w:val="24"/>
        </w:rPr>
        <w:t>ë</w:t>
      </w:r>
      <w:r>
        <w:rPr>
          <w:rFonts w:ascii="Times New Roman" w:hAnsi="Times New Roman" w:cs="Times New Roman"/>
          <w:bCs/>
          <w:sz w:val="24"/>
          <w:szCs w:val="24"/>
        </w:rPr>
        <w:t xml:space="preserve"> me banor</w:t>
      </w:r>
      <w:r w:rsidR="002A57F9">
        <w:rPr>
          <w:rFonts w:ascii="Times New Roman" w:hAnsi="Times New Roman" w:cs="Times New Roman"/>
          <w:bCs/>
          <w:sz w:val="24"/>
          <w:szCs w:val="24"/>
        </w:rPr>
        <w:t>ë</w:t>
      </w:r>
      <w:r>
        <w:rPr>
          <w:rFonts w:ascii="Times New Roman" w:hAnsi="Times New Roman" w:cs="Times New Roman"/>
          <w:bCs/>
          <w:sz w:val="24"/>
          <w:szCs w:val="24"/>
        </w:rPr>
        <w:t>t aktual</w:t>
      </w:r>
      <w:r w:rsidR="002A57F9">
        <w:rPr>
          <w:rFonts w:ascii="Times New Roman" w:hAnsi="Times New Roman" w:cs="Times New Roman"/>
          <w:bCs/>
          <w:sz w:val="24"/>
          <w:szCs w:val="24"/>
        </w:rPr>
        <w:t>ë</w:t>
      </w:r>
      <w:r>
        <w:rPr>
          <w:rFonts w:ascii="Times New Roman" w:hAnsi="Times New Roman" w:cs="Times New Roman"/>
          <w:bCs/>
          <w:sz w:val="24"/>
          <w:szCs w:val="24"/>
        </w:rPr>
        <w:t xml:space="preserve"> t</w:t>
      </w:r>
      <w:r w:rsidR="002A57F9">
        <w:rPr>
          <w:rFonts w:ascii="Times New Roman" w:hAnsi="Times New Roman" w:cs="Times New Roman"/>
          <w:bCs/>
          <w:sz w:val="24"/>
          <w:szCs w:val="24"/>
        </w:rPr>
        <w:t>ë</w:t>
      </w:r>
      <w:r>
        <w:rPr>
          <w:rFonts w:ascii="Times New Roman" w:hAnsi="Times New Roman" w:cs="Times New Roman"/>
          <w:bCs/>
          <w:sz w:val="24"/>
          <w:szCs w:val="24"/>
        </w:rPr>
        <w:t xml:space="preserve"> tyre.</w:t>
      </w:r>
    </w:p>
    <w:p w:rsidR="00857AA6" w:rsidRPr="002A57F9" w:rsidRDefault="00857AA6" w:rsidP="0007389C">
      <w:pPr>
        <w:tabs>
          <w:tab w:val="left" w:pos="360"/>
        </w:tabs>
        <w:spacing w:after="0"/>
        <w:jc w:val="both"/>
        <w:rPr>
          <w:rFonts w:ascii="Times New Roman" w:hAnsi="Times New Roman" w:cs="Times New Roman"/>
          <w:bCs/>
          <w:sz w:val="12"/>
          <w:szCs w:val="24"/>
        </w:rPr>
      </w:pPr>
    </w:p>
    <w:p w:rsidR="007B6861" w:rsidRPr="00B8739C" w:rsidRDefault="00164388"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rastet kur objekti i strehimit </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sht</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objekt i nj</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ç</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shtje gjyq</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sore</w:t>
      </w:r>
      <w:r w:rsidR="00E14EC4" w:rsidRPr="00B8739C">
        <w:rPr>
          <w:rFonts w:ascii="Times New Roman" w:hAnsi="Times New Roman" w:cs="Times New Roman"/>
          <w:bCs/>
          <w:sz w:val="24"/>
          <w:szCs w:val="24"/>
        </w:rPr>
        <w:t xml:space="preserve">, (neni </w:t>
      </w:r>
      <w:r w:rsidR="00857AA6">
        <w:rPr>
          <w:rFonts w:ascii="Times New Roman" w:hAnsi="Times New Roman" w:cs="Times New Roman"/>
          <w:bCs/>
          <w:sz w:val="24"/>
          <w:szCs w:val="24"/>
        </w:rPr>
        <w:t>9</w:t>
      </w:r>
      <w:r w:rsidR="00E14EC4" w:rsidRPr="00B8739C">
        <w:rPr>
          <w:rFonts w:ascii="Times New Roman" w:hAnsi="Times New Roman" w:cs="Times New Roman"/>
          <w:bCs/>
          <w:sz w:val="24"/>
          <w:szCs w:val="24"/>
        </w:rPr>
        <w:t>)</w:t>
      </w:r>
      <w:r w:rsidR="007B6861" w:rsidRPr="00B8739C">
        <w:rPr>
          <w:rFonts w:ascii="Times New Roman" w:hAnsi="Times New Roman" w:cs="Times New Roman"/>
          <w:bCs/>
          <w:sz w:val="24"/>
          <w:szCs w:val="24"/>
        </w:rPr>
        <w:t xml:space="preserve"> procedurat e privatizimit pezullohen deri n</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daljen e nj</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vendimit t</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form</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 s</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prer</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nga gjykata kompetente.</w:t>
      </w:r>
    </w:p>
    <w:p w:rsidR="0003090E" w:rsidRPr="00B8739C" w:rsidRDefault="0003090E" w:rsidP="0007389C">
      <w:pPr>
        <w:tabs>
          <w:tab w:val="left" w:pos="360"/>
        </w:tabs>
        <w:spacing w:after="0"/>
        <w:jc w:val="both"/>
        <w:rPr>
          <w:rFonts w:ascii="Times New Roman" w:hAnsi="Times New Roman" w:cs="Times New Roman"/>
          <w:bCs/>
          <w:sz w:val="14"/>
          <w:szCs w:val="24"/>
        </w:rPr>
      </w:pPr>
    </w:p>
    <w:p w:rsidR="008C7F0A" w:rsidRPr="00B8739C" w:rsidRDefault="008C7F0A" w:rsidP="008C7F0A">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 xml:space="preserve">Sipas nenit </w:t>
      </w:r>
      <w:r w:rsidR="00857AA6">
        <w:rPr>
          <w:rFonts w:ascii="Times New Roman" w:hAnsi="Times New Roman" w:cs="Times New Roman"/>
          <w:bCs/>
          <w:sz w:val="24"/>
          <w:szCs w:val="24"/>
        </w:rPr>
        <w:t>10</w:t>
      </w:r>
      <w:r w:rsidRPr="00B8739C">
        <w:rPr>
          <w:rFonts w:ascii="Times New Roman" w:hAnsi="Times New Roman" w:cs="Times New Roman"/>
          <w:bCs/>
          <w:sz w:val="24"/>
          <w:szCs w:val="24"/>
        </w:rPr>
        <w:t xml:space="preserve"> të projektligjit përfituesit do të paguajnë vlerën që ka pasur trualli </w:t>
      </w:r>
      <w:r w:rsidR="00A47B4D">
        <w:rPr>
          <w:rFonts w:ascii="Times New Roman" w:hAnsi="Times New Roman" w:cs="Times New Roman"/>
          <w:bCs/>
          <w:sz w:val="24"/>
          <w:szCs w:val="24"/>
        </w:rPr>
        <w:t xml:space="preserve"> funksional</w:t>
      </w:r>
      <w:r w:rsidRPr="00B8739C">
        <w:rPr>
          <w:rFonts w:ascii="Times New Roman" w:hAnsi="Times New Roman" w:cs="Times New Roman"/>
          <w:bCs/>
          <w:sz w:val="24"/>
          <w:szCs w:val="24"/>
        </w:rPr>
        <w:t xml:space="preserve"> në momentin e pajisjes me dokume</w:t>
      </w:r>
      <w:r w:rsidR="008B6698">
        <w:rPr>
          <w:rFonts w:ascii="Times New Roman" w:hAnsi="Times New Roman" w:cs="Times New Roman"/>
          <w:bCs/>
          <w:sz w:val="24"/>
          <w:szCs w:val="24"/>
        </w:rPr>
        <w:t>ntacion për objektet e banimit,</w:t>
      </w:r>
      <w:r w:rsidRPr="00B8739C">
        <w:rPr>
          <w:rFonts w:ascii="Times New Roman" w:hAnsi="Times New Roman" w:cs="Times New Roman"/>
          <w:bCs/>
          <w:sz w:val="24"/>
          <w:szCs w:val="24"/>
        </w:rPr>
        <w:t xml:space="preserve"> dhe vlerën 4% të shpenzimeve operacional</w:t>
      </w:r>
      <w:r w:rsidR="00A47B4D">
        <w:rPr>
          <w:rFonts w:ascii="Times New Roman" w:hAnsi="Times New Roman" w:cs="Times New Roman"/>
          <w:bCs/>
          <w:sz w:val="24"/>
          <w:szCs w:val="24"/>
        </w:rPr>
        <w:t>e të Entit Kombëtar të Banesave, kjo dispozitë është riformuluar sipas propozimit të Entit Kombëtar të Banesave.</w:t>
      </w:r>
    </w:p>
    <w:p w:rsidR="00DB6237" w:rsidRPr="00B8739C" w:rsidRDefault="00DB6237" w:rsidP="0007389C">
      <w:pPr>
        <w:tabs>
          <w:tab w:val="left" w:pos="360"/>
        </w:tabs>
        <w:spacing w:after="0"/>
        <w:jc w:val="both"/>
        <w:rPr>
          <w:rFonts w:ascii="Times New Roman" w:hAnsi="Times New Roman" w:cs="Times New Roman"/>
          <w:bCs/>
          <w:sz w:val="12"/>
          <w:szCs w:val="24"/>
        </w:rPr>
      </w:pPr>
    </w:p>
    <w:p w:rsidR="00C32265" w:rsidRPr="00B8739C" w:rsidRDefault="00F246DE"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P</w:t>
      </w:r>
      <w:r w:rsidR="00DD46FC" w:rsidRPr="00B8739C">
        <w:rPr>
          <w:rFonts w:ascii="Times New Roman" w:hAnsi="Times New Roman" w:cs="Times New Roman"/>
          <w:bCs/>
          <w:sz w:val="24"/>
          <w:szCs w:val="24"/>
        </w:rPr>
        <w:t>rojektligj</w:t>
      </w:r>
      <w:r w:rsidRPr="00B8739C">
        <w:rPr>
          <w:rFonts w:ascii="Times New Roman" w:hAnsi="Times New Roman" w:cs="Times New Roman"/>
          <w:bCs/>
          <w:sz w:val="24"/>
          <w:szCs w:val="24"/>
        </w:rPr>
        <w:t>i përcakton</w:t>
      </w:r>
      <w:r w:rsidR="00DD46FC" w:rsidRPr="00B8739C">
        <w:rPr>
          <w:rFonts w:ascii="Times New Roman" w:hAnsi="Times New Roman" w:cs="Times New Roman"/>
          <w:bCs/>
          <w:sz w:val="24"/>
          <w:szCs w:val="24"/>
        </w:rPr>
        <w:t xml:space="preserve"> nxjerrjen e një </w:t>
      </w:r>
      <w:r w:rsidRPr="00B8739C">
        <w:rPr>
          <w:rFonts w:ascii="Times New Roman" w:hAnsi="Times New Roman" w:cs="Times New Roman"/>
          <w:bCs/>
          <w:sz w:val="24"/>
          <w:szCs w:val="24"/>
        </w:rPr>
        <w:t>udhëzimi</w:t>
      </w:r>
      <w:r w:rsidR="00DD46FC" w:rsidRPr="00B8739C">
        <w:rPr>
          <w:rFonts w:ascii="Times New Roman" w:hAnsi="Times New Roman" w:cs="Times New Roman"/>
          <w:bCs/>
          <w:sz w:val="24"/>
          <w:szCs w:val="24"/>
        </w:rPr>
        <w:t xml:space="preserve"> të përbashkët </w:t>
      </w:r>
      <w:r w:rsidR="008B6698">
        <w:rPr>
          <w:rFonts w:ascii="Times New Roman" w:hAnsi="Times New Roman" w:cs="Times New Roman"/>
          <w:bCs/>
          <w:sz w:val="24"/>
          <w:szCs w:val="24"/>
        </w:rPr>
        <w:t xml:space="preserve">(neni </w:t>
      </w:r>
      <w:r w:rsidR="006B4A23" w:rsidRPr="00B8739C">
        <w:rPr>
          <w:rFonts w:ascii="Times New Roman" w:hAnsi="Times New Roman" w:cs="Times New Roman"/>
          <w:bCs/>
          <w:sz w:val="24"/>
          <w:szCs w:val="24"/>
        </w:rPr>
        <w:t>1</w:t>
      </w:r>
      <w:r w:rsidR="00C948B8" w:rsidRPr="00B8739C">
        <w:rPr>
          <w:rFonts w:ascii="Times New Roman" w:hAnsi="Times New Roman" w:cs="Times New Roman"/>
          <w:bCs/>
          <w:sz w:val="24"/>
          <w:szCs w:val="24"/>
        </w:rPr>
        <w:t>1</w:t>
      </w:r>
      <w:r w:rsidR="006B4A23" w:rsidRPr="00B8739C">
        <w:rPr>
          <w:rFonts w:ascii="Times New Roman" w:hAnsi="Times New Roman" w:cs="Times New Roman"/>
          <w:bCs/>
          <w:sz w:val="24"/>
          <w:szCs w:val="24"/>
        </w:rPr>
        <w:t xml:space="preserve">) </w:t>
      </w:r>
      <w:r w:rsidR="00DD46FC" w:rsidRPr="00B8739C">
        <w:rPr>
          <w:rFonts w:ascii="Times New Roman" w:hAnsi="Times New Roman" w:cs="Times New Roman"/>
          <w:bCs/>
          <w:sz w:val="24"/>
          <w:szCs w:val="24"/>
        </w:rPr>
        <w:t xml:space="preserve">ndërmjet Ministrisë së Financave dhe Ekonomisë </w:t>
      </w:r>
      <w:r w:rsidR="006B4A23" w:rsidRPr="00B8739C">
        <w:rPr>
          <w:rFonts w:ascii="Times New Roman" w:hAnsi="Times New Roman" w:cs="Times New Roman"/>
          <w:bCs/>
          <w:sz w:val="24"/>
          <w:szCs w:val="24"/>
        </w:rPr>
        <w:t xml:space="preserve">dhe Ministrisë së Mbrojtjes </w:t>
      </w:r>
      <w:r w:rsidR="00DD46FC" w:rsidRPr="00B8739C">
        <w:rPr>
          <w:rFonts w:ascii="Times New Roman" w:hAnsi="Times New Roman" w:cs="Times New Roman"/>
          <w:bCs/>
          <w:sz w:val="24"/>
          <w:szCs w:val="24"/>
        </w:rPr>
        <w:t>për detajimin e procedurave të</w:t>
      </w:r>
      <w:r w:rsidR="006B4A23" w:rsidRPr="00B8739C">
        <w:rPr>
          <w:rFonts w:ascii="Times New Roman" w:hAnsi="Times New Roman" w:cs="Times New Roman"/>
          <w:bCs/>
          <w:sz w:val="24"/>
          <w:szCs w:val="24"/>
        </w:rPr>
        <w:t xml:space="preserve"> privatizimit </w:t>
      </w:r>
      <w:r w:rsidR="00D856D4" w:rsidRPr="00B8739C">
        <w:rPr>
          <w:rFonts w:ascii="Times New Roman" w:hAnsi="Times New Roman" w:cs="Times New Roman"/>
          <w:bCs/>
          <w:sz w:val="24"/>
          <w:szCs w:val="24"/>
        </w:rPr>
        <w:t xml:space="preserve"> </w:t>
      </w:r>
      <w:r w:rsidR="001E0230" w:rsidRPr="00B8739C">
        <w:rPr>
          <w:rFonts w:ascii="Times New Roman" w:hAnsi="Times New Roman" w:cs="Times New Roman"/>
          <w:bCs/>
          <w:sz w:val="24"/>
          <w:szCs w:val="24"/>
        </w:rPr>
        <w:t>të</w:t>
      </w:r>
      <w:r w:rsidR="00372C9B" w:rsidRPr="00B8739C">
        <w:rPr>
          <w:rFonts w:ascii="Times New Roman" w:hAnsi="Times New Roman" w:cs="Times New Roman"/>
          <w:bCs/>
          <w:sz w:val="24"/>
          <w:szCs w:val="24"/>
        </w:rPr>
        <w:t xml:space="preserve"> privatizimit</w:t>
      </w:r>
      <w:r w:rsidR="00165A3A">
        <w:rPr>
          <w:rFonts w:ascii="Times New Roman" w:hAnsi="Times New Roman" w:cs="Times New Roman"/>
          <w:bCs/>
          <w:sz w:val="24"/>
          <w:szCs w:val="24"/>
        </w:rPr>
        <w:t xml:space="preserve"> k</w:t>
      </w:r>
      <w:r w:rsidR="002A57F9">
        <w:rPr>
          <w:rFonts w:ascii="Times New Roman" w:hAnsi="Times New Roman" w:cs="Times New Roman"/>
          <w:bCs/>
          <w:sz w:val="24"/>
          <w:szCs w:val="24"/>
        </w:rPr>
        <w:t>ë</w:t>
      </w:r>
      <w:r w:rsidR="00165A3A">
        <w:rPr>
          <w:rFonts w:ascii="Times New Roman" w:hAnsi="Times New Roman" w:cs="Times New Roman"/>
          <w:bCs/>
          <w:sz w:val="24"/>
          <w:szCs w:val="24"/>
        </w:rPr>
        <w:t>tyre objekteve sipas k</w:t>
      </w:r>
      <w:r w:rsidR="002A57F9">
        <w:rPr>
          <w:rFonts w:ascii="Times New Roman" w:hAnsi="Times New Roman" w:cs="Times New Roman"/>
          <w:bCs/>
          <w:sz w:val="24"/>
          <w:szCs w:val="24"/>
        </w:rPr>
        <w:t>ë</w:t>
      </w:r>
      <w:r w:rsidR="00165A3A">
        <w:rPr>
          <w:rFonts w:ascii="Times New Roman" w:hAnsi="Times New Roman" w:cs="Times New Roman"/>
          <w:bCs/>
          <w:sz w:val="24"/>
          <w:szCs w:val="24"/>
        </w:rPr>
        <w:t>tij ligji</w:t>
      </w:r>
      <w:r w:rsidR="00DD46FC" w:rsidRPr="00B8739C">
        <w:rPr>
          <w:rFonts w:ascii="Times New Roman" w:hAnsi="Times New Roman" w:cs="Times New Roman"/>
          <w:bCs/>
          <w:sz w:val="24"/>
          <w:szCs w:val="24"/>
        </w:rPr>
        <w:t>.</w:t>
      </w:r>
      <w:r w:rsidR="00D856D4" w:rsidRPr="00B8739C">
        <w:rPr>
          <w:rFonts w:ascii="Times New Roman" w:hAnsi="Times New Roman" w:cs="Times New Roman"/>
          <w:bCs/>
          <w:sz w:val="24"/>
          <w:szCs w:val="24"/>
        </w:rPr>
        <w:t xml:space="preserve"> </w:t>
      </w:r>
    </w:p>
    <w:p w:rsidR="00C32265" w:rsidRPr="00B8739C" w:rsidRDefault="00C32265" w:rsidP="0007389C">
      <w:pPr>
        <w:pStyle w:val="ListParagraph"/>
        <w:tabs>
          <w:tab w:val="left" w:pos="360"/>
        </w:tabs>
        <w:autoSpaceDE w:val="0"/>
        <w:autoSpaceDN w:val="0"/>
        <w:adjustRightInd w:val="0"/>
        <w:spacing w:after="0"/>
        <w:ind w:left="0"/>
        <w:jc w:val="both"/>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INSTITUCIONET DHE ORGANET QË NGARKOHEN PËR ZBATIMIN E AKTIT</w:t>
      </w:r>
    </w:p>
    <w:p w:rsidR="00C32265" w:rsidRPr="00B8739C" w:rsidRDefault="00C32265" w:rsidP="0007389C">
      <w:pPr>
        <w:spacing w:after="0"/>
        <w:jc w:val="both"/>
        <w:rPr>
          <w:rFonts w:ascii="Times New Roman" w:hAnsi="Times New Roman" w:cs="Times New Roman"/>
          <w:b/>
          <w:bCs/>
          <w:sz w:val="12"/>
          <w:szCs w:val="24"/>
        </w:rPr>
      </w:pPr>
    </w:p>
    <w:p w:rsidR="006959DE" w:rsidRPr="00B8739C" w:rsidRDefault="007948A5" w:rsidP="0007389C">
      <w:pPr>
        <w:pStyle w:val="ListParagraph"/>
        <w:spacing w:after="0"/>
        <w:ind w:left="0"/>
        <w:jc w:val="both"/>
        <w:rPr>
          <w:rFonts w:ascii="Times New Roman" w:hAnsi="Times New Roman" w:cs="Times New Roman"/>
          <w:bCs/>
          <w:color w:val="FF0000"/>
          <w:sz w:val="24"/>
          <w:szCs w:val="24"/>
        </w:rPr>
      </w:pPr>
      <w:r w:rsidRPr="00B8739C">
        <w:rPr>
          <w:rFonts w:ascii="Times New Roman" w:hAnsi="Times New Roman" w:cs="Times New Roman"/>
          <w:bCs/>
          <w:sz w:val="24"/>
          <w:szCs w:val="24"/>
        </w:rPr>
        <w:t xml:space="preserve">Për </w:t>
      </w:r>
      <w:r w:rsidR="006959DE" w:rsidRPr="00B8739C">
        <w:rPr>
          <w:rFonts w:ascii="Times New Roman" w:hAnsi="Times New Roman" w:cs="Times New Roman"/>
          <w:bCs/>
          <w:sz w:val="24"/>
          <w:szCs w:val="24"/>
        </w:rPr>
        <w:t xml:space="preserve">zbatimin e këtij </w:t>
      </w:r>
      <w:r w:rsidR="00EE17AE" w:rsidRPr="00B8739C">
        <w:rPr>
          <w:rFonts w:ascii="Times New Roman" w:hAnsi="Times New Roman" w:cs="Times New Roman"/>
          <w:bCs/>
          <w:sz w:val="24"/>
          <w:szCs w:val="24"/>
        </w:rPr>
        <w:t>projektligji</w:t>
      </w:r>
      <w:r w:rsidR="006959DE" w:rsidRPr="00B8739C">
        <w:rPr>
          <w:rFonts w:ascii="Times New Roman" w:hAnsi="Times New Roman" w:cs="Times New Roman"/>
          <w:bCs/>
          <w:sz w:val="24"/>
          <w:szCs w:val="24"/>
        </w:rPr>
        <w:t xml:space="preserve"> ngarkohe</w:t>
      </w:r>
      <w:r w:rsidR="00EE17AE" w:rsidRPr="00B8739C">
        <w:rPr>
          <w:rFonts w:ascii="Times New Roman" w:hAnsi="Times New Roman" w:cs="Times New Roman"/>
          <w:bCs/>
          <w:sz w:val="24"/>
          <w:szCs w:val="24"/>
        </w:rPr>
        <w:t>n</w:t>
      </w:r>
      <w:r w:rsidR="0016485A">
        <w:rPr>
          <w:rFonts w:ascii="Times New Roman" w:hAnsi="Times New Roman" w:cs="Times New Roman"/>
          <w:bCs/>
          <w:sz w:val="24"/>
          <w:szCs w:val="24"/>
        </w:rPr>
        <w:t>:</w:t>
      </w:r>
      <w:r w:rsidR="00EE17AE" w:rsidRPr="00B8739C">
        <w:rPr>
          <w:rFonts w:ascii="Times New Roman" w:hAnsi="Times New Roman" w:cs="Times New Roman"/>
          <w:bCs/>
          <w:sz w:val="24"/>
          <w:szCs w:val="24"/>
        </w:rPr>
        <w:t xml:space="preserve"> </w:t>
      </w:r>
      <w:r w:rsidR="000D4C24" w:rsidRPr="00B8739C">
        <w:rPr>
          <w:rFonts w:ascii="Times New Roman" w:hAnsi="Times New Roman" w:cs="Times New Roman"/>
          <w:bCs/>
          <w:color w:val="000000" w:themeColor="text1"/>
          <w:sz w:val="24"/>
          <w:szCs w:val="24"/>
        </w:rPr>
        <w:t>Ministria e Mbrojtjes, Ministria e Financave dhe Ekonomisë, Enti Kombëtar i Banesave</w:t>
      </w:r>
      <w:r w:rsidR="00741804" w:rsidRPr="00B8739C">
        <w:rPr>
          <w:rFonts w:ascii="Times New Roman" w:hAnsi="Times New Roman" w:cs="Times New Roman"/>
          <w:bCs/>
          <w:color w:val="000000" w:themeColor="text1"/>
          <w:sz w:val="24"/>
          <w:szCs w:val="24"/>
        </w:rPr>
        <w:t>, Agjencia S</w:t>
      </w:r>
      <w:r w:rsidR="00347695" w:rsidRPr="00B8739C">
        <w:rPr>
          <w:rFonts w:ascii="Times New Roman" w:hAnsi="Times New Roman" w:cs="Times New Roman"/>
          <w:bCs/>
          <w:color w:val="000000" w:themeColor="text1"/>
          <w:sz w:val="24"/>
          <w:szCs w:val="24"/>
        </w:rPr>
        <w:t>htetërore e Kadastrës</w:t>
      </w:r>
      <w:r w:rsidR="00EE17AE" w:rsidRPr="00B8739C">
        <w:rPr>
          <w:rFonts w:ascii="Times New Roman" w:hAnsi="Times New Roman" w:cs="Times New Roman"/>
          <w:bCs/>
          <w:sz w:val="24"/>
          <w:szCs w:val="24"/>
        </w:rPr>
        <w:t>.</w:t>
      </w:r>
      <w:r w:rsidR="006959DE" w:rsidRPr="00B8739C">
        <w:rPr>
          <w:rFonts w:ascii="Times New Roman" w:hAnsi="Times New Roman" w:cs="Times New Roman"/>
          <w:bCs/>
          <w:color w:val="FF0000"/>
          <w:sz w:val="24"/>
          <w:szCs w:val="24"/>
        </w:rPr>
        <w:t xml:space="preserve"> </w:t>
      </w:r>
    </w:p>
    <w:p w:rsidR="00E31D1F" w:rsidRPr="00B8739C" w:rsidRDefault="00E31D1F" w:rsidP="0007389C">
      <w:pPr>
        <w:pStyle w:val="ListParagraph"/>
        <w:spacing w:after="0"/>
        <w:ind w:left="0"/>
        <w:jc w:val="both"/>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540"/>
        <w:jc w:val="both"/>
        <w:rPr>
          <w:rFonts w:ascii="Times New Roman" w:hAnsi="Times New Roman" w:cs="Times New Roman"/>
          <w:b/>
          <w:bCs/>
          <w:sz w:val="24"/>
          <w:szCs w:val="24"/>
        </w:rPr>
      </w:pPr>
      <w:r w:rsidRPr="00B8739C">
        <w:rPr>
          <w:rFonts w:ascii="Times New Roman" w:hAnsi="Times New Roman" w:cs="Times New Roman"/>
          <w:b/>
          <w:bCs/>
          <w:sz w:val="24"/>
          <w:szCs w:val="24"/>
        </w:rPr>
        <w:t>PERSONAT DHE INSTITUCIONET QË KANË KONTRIBUAR NË</w:t>
      </w:r>
      <w:r w:rsidR="00EA18AE"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HARTIMIN E PROJEKTAKTIT</w:t>
      </w:r>
    </w:p>
    <w:p w:rsidR="006959DE" w:rsidRPr="00B8739C" w:rsidRDefault="006959DE" w:rsidP="0007389C">
      <w:pPr>
        <w:pStyle w:val="ListParagraph"/>
        <w:spacing w:after="0"/>
        <w:ind w:left="360" w:hanging="360"/>
        <w:rPr>
          <w:rFonts w:ascii="Times New Roman" w:hAnsi="Times New Roman" w:cs="Times New Roman"/>
          <w:b/>
          <w:bCs/>
          <w:sz w:val="12"/>
          <w:szCs w:val="24"/>
        </w:rPr>
      </w:pPr>
    </w:p>
    <w:p w:rsidR="00482CA7" w:rsidRPr="00B8739C" w:rsidRDefault="00482CA7" w:rsidP="0007389C">
      <w:pPr>
        <w:pStyle w:val="ListParagraph"/>
        <w:spacing w:after="0"/>
        <w:ind w:left="0"/>
        <w:jc w:val="both"/>
        <w:rPr>
          <w:rFonts w:ascii="Times New Roman" w:hAnsi="Times New Roman" w:cs="Times New Roman"/>
          <w:sz w:val="24"/>
          <w:szCs w:val="24"/>
        </w:rPr>
      </w:pPr>
      <w:r w:rsidRPr="00B8739C">
        <w:rPr>
          <w:rFonts w:ascii="Times New Roman" w:hAnsi="Times New Roman" w:cs="Times New Roman"/>
          <w:sz w:val="24"/>
          <w:szCs w:val="24"/>
        </w:rPr>
        <w:t xml:space="preserve">Projektligji është hartuar nga strukturat </w:t>
      </w:r>
      <w:r w:rsidR="00EA0E0C" w:rsidRPr="00B8739C">
        <w:rPr>
          <w:rFonts w:ascii="Times New Roman" w:hAnsi="Times New Roman" w:cs="Times New Roman"/>
          <w:sz w:val="24"/>
          <w:szCs w:val="24"/>
        </w:rPr>
        <w:t>e</w:t>
      </w:r>
      <w:r w:rsidRPr="00B8739C">
        <w:rPr>
          <w:rFonts w:ascii="Times New Roman" w:hAnsi="Times New Roman" w:cs="Times New Roman"/>
          <w:sz w:val="24"/>
          <w:szCs w:val="24"/>
        </w:rPr>
        <w:t xml:space="preserve"> Ministrisë së Mbrojtjes.</w:t>
      </w:r>
    </w:p>
    <w:p w:rsidR="00482CA7" w:rsidRPr="00B8739C" w:rsidRDefault="00482CA7" w:rsidP="0007389C">
      <w:pPr>
        <w:pStyle w:val="ListParagraph"/>
        <w:spacing w:after="0"/>
        <w:ind w:left="0"/>
        <w:jc w:val="both"/>
        <w:rPr>
          <w:rFonts w:ascii="Times New Roman" w:hAnsi="Times New Roman" w:cs="Times New Roman"/>
          <w:bCs/>
          <w:sz w:val="12"/>
          <w:szCs w:val="24"/>
          <w:highlight w:val="red"/>
        </w:rPr>
      </w:pPr>
    </w:p>
    <w:p w:rsidR="006959DE" w:rsidRPr="00B8739C" w:rsidRDefault="002E32AE"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Për</w:t>
      </w:r>
      <w:r w:rsidR="006959DE" w:rsidRPr="00B8739C">
        <w:rPr>
          <w:rFonts w:ascii="Times New Roman" w:hAnsi="Times New Roman" w:cs="Times New Roman"/>
          <w:bCs/>
          <w:sz w:val="24"/>
          <w:szCs w:val="24"/>
        </w:rPr>
        <w:t xml:space="preserve"> hartimin </w:t>
      </w:r>
      <w:r w:rsidR="00915BE8" w:rsidRPr="00B8739C">
        <w:rPr>
          <w:rFonts w:ascii="Times New Roman" w:hAnsi="Times New Roman" w:cs="Times New Roman"/>
          <w:bCs/>
          <w:sz w:val="24"/>
          <w:szCs w:val="24"/>
        </w:rPr>
        <w:t xml:space="preserve">e </w:t>
      </w:r>
      <w:r w:rsidRPr="00B8739C">
        <w:rPr>
          <w:rFonts w:ascii="Times New Roman" w:hAnsi="Times New Roman" w:cs="Times New Roman"/>
          <w:bCs/>
          <w:sz w:val="24"/>
          <w:szCs w:val="24"/>
        </w:rPr>
        <w:t>projektligjit është zhvilluar një konsultim paraprak me përfaqësues të strukturave të Ministrisë së Drejtësisë, Ministr</w:t>
      </w:r>
      <w:r w:rsidR="0016485A">
        <w:rPr>
          <w:rFonts w:ascii="Times New Roman" w:hAnsi="Times New Roman" w:cs="Times New Roman"/>
          <w:bCs/>
          <w:sz w:val="24"/>
          <w:szCs w:val="24"/>
        </w:rPr>
        <w:t xml:space="preserve">isë së Financave dhe Ekonomisë dhe </w:t>
      </w:r>
      <w:r w:rsidRPr="00B8739C">
        <w:rPr>
          <w:rFonts w:ascii="Times New Roman" w:hAnsi="Times New Roman" w:cs="Times New Roman"/>
          <w:bCs/>
          <w:sz w:val="24"/>
          <w:szCs w:val="24"/>
        </w:rPr>
        <w:t>Entit Kombëtar të Banesave</w:t>
      </w:r>
      <w:r w:rsidR="00D564F6" w:rsidRPr="00B8739C">
        <w:rPr>
          <w:rFonts w:ascii="Times New Roman" w:hAnsi="Times New Roman" w:cs="Times New Roman"/>
          <w:bCs/>
          <w:sz w:val="24"/>
          <w:szCs w:val="24"/>
        </w:rPr>
        <w:t>.</w:t>
      </w:r>
    </w:p>
    <w:p w:rsidR="00EF25D6" w:rsidRPr="00B8739C" w:rsidRDefault="00EF25D6" w:rsidP="0007389C">
      <w:pPr>
        <w:pStyle w:val="ListParagraph"/>
        <w:spacing w:after="0"/>
        <w:ind w:left="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540"/>
        <w:jc w:val="both"/>
        <w:rPr>
          <w:rFonts w:ascii="Times New Roman" w:hAnsi="Times New Roman" w:cs="Times New Roman"/>
          <w:b/>
          <w:bCs/>
          <w:sz w:val="24"/>
          <w:szCs w:val="24"/>
        </w:rPr>
      </w:pPr>
      <w:r w:rsidRPr="00B8739C">
        <w:rPr>
          <w:rFonts w:ascii="Times New Roman" w:hAnsi="Times New Roman" w:cs="Times New Roman"/>
          <w:b/>
          <w:bCs/>
          <w:sz w:val="24"/>
          <w:szCs w:val="24"/>
        </w:rPr>
        <w:lastRenderedPageBreak/>
        <w:t>RAPORTI I VLERËSIMIT TË TË ARDHURAVE DHE</w:t>
      </w:r>
      <w:r w:rsidR="00EA18AE"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SHPENZIMET BUXHETORE</w:t>
      </w:r>
    </w:p>
    <w:p w:rsidR="00EA18AE" w:rsidRPr="00B8739C" w:rsidRDefault="00EA18AE" w:rsidP="0007389C">
      <w:pPr>
        <w:pStyle w:val="ListParagraph"/>
        <w:spacing w:after="0"/>
        <w:ind w:left="360"/>
        <w:rPr>
          <w:rFonts w:ascii="Times New Roman" w:hAnsi="Times New Roman" w:cs="Times New Roman"/>
          <w:b/>
          <w:bCs/>
          <w:sz w:val="12"/>
          <w:szCs w:val="24"/>
        </w:rPr>
      </w:pPr>
    </w:p>
    <w:p w:rsidR="00B25F09" w:rsidRPr="00B8739C" w:rsidRDefault="000D4C24"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Ky projektligj nuk ka efekte fi</w:t>
      </w:r>
      <w:r w:rsidR="00B25F09" w:rsidRPr="00B8739C">
        <w:rPr>
          <w:rFonts w:ascii="Times New Roman" w:hAnsi="Times New Roman" w:cs="Times New Roman"/>
          <w:sz w:val="24"/>
          <w:szCs w:val="24"/>
        </w:rPr>
        <w:t>nanciare për buxhetin e shtetit.</w:t>
      </w:r>
      <w:r w:rsidR="0048463B" w:rsidRPr="00B8739C">
        <w:rPr>
          <w:rFonts w:ascii="Times New Roman" w:hAnsi="Times New Roman" w:cs="Times New Roman"/>
          <w:sz w:val="24"/>
          <w:szCs w:val="24"/>
        </w:rPr>
        <w:t xml:space="preserve"> </w:t>
      </w:r>
    </w:p>
    <w:p w:rsidR="00B25F09" w:rsidRPr="00B8739C" w:rsidRDefault="00B25F09"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Shpenzimet për kalimin e të drejtës së pronësisë nga Enti Kombëtar i Banesave në favor të përfituesve do të përballohen nga këta të fundit.</w:t>
      </w:r>
    </w:p>
    <w:p w:rsidR="00C16890" w:rsidRPr="0023765C" w:rsidRDefault="00B25F09"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P</w:t>
      </w:r>
      <w:r w:rsidR="0048463B" w:rsidRPr="00B8739C">
        <w:rPr>
          <w:rFonts w:ascii="Times New Roman" w:hAnsi="Times New Roman" w:cs="Times New Roman"/>
          <w:sz w:val="24"/>
          <w:szCs w:val="24"/>
        </w:rPr>
        <w:t xml:space="preserve">rojektligji do të ketë </w:t>
      </w:r>
      <w:r w:rsidR="001564E8" w:rsidRPr="00B8739C">
        <w:rPr>
          <w:rFonts w:ascii="Times New Roman" w:hAnsi="Times New Roman" w:cs="Times New Roman"/>
          <w:sz w:val="24"/>
          <w:szCs w:val="24"/>
        </w:rPr>
        <w:t>impakt</w:t>
      </w:r>
      <w:r w:rsidR="0048463B" w:rsidRPr="00B8739C">
        <w:rPr>
          <w:rFonts w:ascii="Times New Roman" w:hAnsi="Times New Roman" w:cs="Times New Roman"/>
          <w:sz w:val="24"/>
          <w:szCs w:val="24"/>
        </w:rPr>
        <w:t xml:space="preserve"> financiar pozitiv</w:t>
      </w:r>
      <w:r w:rsidR="00F90567" w:rsidRPr="00B8739C">
        <w:rPr>
          <w:rFonts w:ascii="Times New Roman" w:hAnsi="Times New Roman" w:cs="Times New Roman"/>
          <w:sz w:val="24"/>
          <w:szCs w:val="24"/>
        </w:rPr>
        <w:t>,</w:t>
      </w:r>
      <w:r w:rsidR="0048463B" w:rsidRPr="00B8739C">
        <w:rPr>
          <w:rFonts w:ascii="Times New Roman" w:hAnsi="Times New Roman" w:cs="Times New Roman"/>
          <w:sz w:val="24"/>
          <w:szCs w:val="24"/>
        </w:rPr>
        <w:t xml:space="preserve"> pasi kusht për privatizim është përcaktuar pagesa e vlerës së truallit nën objekt nga përfituesit, shumë financiare e cila do të shërbejë për </w:t>
      </w:r>
      <w:r w:rsidR="001564E8" w:rsidRPr="00B8739C">
        <w:rPr>
          <w:rFonts w:ascii="Times New Roman" w:hAnsi="Times New Roman" w:cs="Times New Roman"/>
          <w:sz w:val="24"/>
          <w:szCs w:val="24"/>
        </w:rPr>
        <w:t>kompensim financiar</w:t>
      </w:r>
      <w:r w:rsidR="00530151" w:rsidRPr="00B8739C">
        <w:rPr>
          <w:rFonts w:ascii="Times New Roman" w:hAnsi="Times New Roman" w:cs="Times New Roman"/>
          <w:sz w:val="24"/>
          <w:szCs w:val="24"/>
        </w:rPr>
        <w:t xml:space="preserve"> të ish-</w:t>
      </w:r>
      <w:r w:rsidR="0048463B" w:rsidRPr="00B8739C">
        <w:rPr>
          <w:rFonts w:ascii="Times New Roman" w:hAnsi="Times New Roman" w:cs="Times New Roman"/>
          <w:sz w:val="24"/>
          <w:szCs w:val="24"/>
        </w:rPr>
        <w:t>pronarëve.</w:t>
      </w:r>
    </w:p>
    <w:p w:rsidR="00B142A6" w:rsidRPr="00B8739C" w:rsidRDefault="00B142A6" w:rsidP="007948A5">
      <w:pPr>
        <w:spacing w:after="0"/>
        <w:jc w:val="both"/>
        <w:rPr>
          <w:rFonts w:ascii="Times New Roman" w:hAnsi="Times New Roman" w:cs="Times New Roman"/>
          <w:szCs w:val="24"/>
        </w:rPr>
      </w:pPr>
    </w:p>
    <w:p w:rsidR="001564E8" w:rsidRPr="00B8739C" w:rsidRDefault="003B035A" w:rsidP="00644C5C">
      <w:pPr>
        <w:spacing w:after="0" w:line="240" w:lineRule="auto"/>
        <w:jc w:val="center"/>
        <w:rPr>
          <w:rFonts w:ascii="Times New Roman" w:hAnsi="Times New Roman" w:cs="Times New Roman"/>
          <w:b/>
          <w:bCs/>
          <w:sz w:val="24"/>
          <w:szCs w:val="24"/>
        </w:rPr>
      </w:pPr>
      <w:r w:rsidRPr="00B8739C">
        <w:rPr>
          <w:rFonts w:ascii="Times New Roman" w:hAnsi="Times New Roman" w:cs="Times New Roman"/>
          <w:b/>
          <w:bCs/>
          <w:sz w:val="24"/>
          <w:szCs w:val="24"/>
        </w:rPr>
        <w:t xml:space="preserve">                                                                 </w:t>
      </w:r>
      <w:r w:rsidR="00482CA7"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p>
    <w:p w:rsidR="003E196F" w:rsidRPr="00B8739C" w:rsidRDefault="001564E8" w:rsidP="00644C5C">
      <w:pPr>
        <w:spacing w:after="0" w:line="240" w:lineRule="auto"/>
        <w:jc w:val="center"/>
        <w:rPr>
          <w:rFonts w:ascii="Times New Roman" w:hAnsi="Times New Roman" w:cs="Times New Roman"/>
          <w:b/>
          <w:bCs/>
          <w:color w:val="FF0000"/>
          <w:sz w:val="24"/>
          <w:szCs w:val="24"/>
        </w:rPr>
      </w:pPr>
      <w:r w:rsidRPr="00B8739C">
        <w:rPr>
          <w:rFonts w:ascii="Times New Roman" w:hAnsi="Times New Roman" w:cs="Times New Roman"/>
          <w:b/>
          <w:bCs/>
          <w:sz w:val="24"/>
          <w:szCs w:val="24"/>
        </w:rPr>
        <w:t xml:space="preserve">                                                                                                   </w:t>
      </w:r>
      <w:r w:rsidR="00530151"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r w:rsidR="003B035A" w:rsidRPr="00B8739C">
        <w:rPr>
          <w:rFonts w:ascii="Times New Roman" w:hAnsi="Times New Roman" w:cs="Times New Roman"/>
          <w:b/>
          <w:bCs/>
          <w:sz w:val="24"/>
          <w:szCs w:val="24"/>
        </w:rPr>
        <w:t>PROPOZUESI</w:t>
      </w:r>
    </w:p>
    <w:p w:rsidR="003B035A" w:rsidRPr="00B8739C" w:rsidRDefault="003B035A" w:rsidP="00644C5C">
      <w:pPr>
        <w:spacing w:after="0" w:line="240" w:lineRule="auto"/>
        <w:jc w:val="center"/>
        <w:rPr>
          <w:rFonts w:ascii="Times New Roman" w:hAnsi="Times New Roman" w:cs="Times New Roman"/>
          <w:b/>
          <w:bCs/>
          <w:color w:val="FF0000"/>
          <w:sz w:val="8"/>
          <w:szCs w:val="24"/>
        </w:rPr>
      </w:pPr>
      <w:r w:rsidRPr="00B8739C">
        <w:rPr>
          <w:rFonts w:ascii="Times New Roman" w:hAnsi="Times New Roman" w:cs="Times New Roman"/>
          <w:b/>
          <w:bCs/>
          <w:color w:val="FF0000"/>
          <w:sz w:val="8"/>
          <w:szCs w:val="24"/>
        </w:rPr>
        <w:t xml:space="preserve">                   </w:t>
      </w:r>
      <w:r w:rsidR="00644C5C" w:rsidRPr="00B8739C">
        <w:rPr>
          <w:rFonts w:ascii="Times New Roman" w:hAnsi="Times New Roman" w:cs="Times New Roman"/>
          <w:b/>
          <w:bCs/>
          <w:color w:val="FF0000"/>
          <w:sz w:val="8"/>
          <w:szCs w:val="24"/>
        </w:rPr>
        <w:t xml:space="preserve">                          </w:t>
      </w:r>
      <w:r w:rsidRPr="00B8739C">
        <w:rPr>
          <w:rFonts w:ascii="Times New Roman" w:hAnsi="Times New Roman" w:cs="Times New Roman"/>
          <w:b/>
          <w:bCs/>
          <w:color w:val="FF0000"/>
          <w:sz w:val="8"/>
          <w:szCs w:val="24"/>
        </w:rPr>
        <w:t xml:space="preserve">                                      </w:t>
      </w:r>
    </w:p>
    <w:p w:rsidR="003E196F" w:rsidRPr="00B8739C" w:rsidRDefault="003B035A" w:rsidP="00644C5C">
      <w:pPr>
        <w:spacing w:after="0" w:line="240" w:lineRule="auto"/>
        <w:jc w:val="center"/>
        <w:rPr>
          <w:rFonts w:ascii="Times New Roman" w:hAnsi="Times New Roman" w:cs="Times New Roman"/>
          <w:b/>
          <w:bCs/>
          <w:sz w:val="24"/>
          <w:szCs w:val="24"/>
        </w:rPr>
      </w:pPr>
      <w:r w:rsidRPr="00B8739C">
        <w:rPr>
          <w:rFonts w:ascii="Times New Roman" w:hAnsi="Times New Roman" w:cs="Times New Roman"/>
          <w:b/>
          <w:bCs/>
          <w:color w:val="FF0000"/>
          <w:sz w:val="24"/>
          <w:szCs w:val="24"/>
        </w:rPr>
        <w:t xml:space="preserve">                                                                   </w:t>
      </w:r>
      <w:r w:rsidR="00482CA7" w:rsidRPr="00B8739C">
        <w:rPr>
          <w:rFonts w:ascii="Times New Roman" w:hAnsi="Times New Roman" w:cs="Times New Roman"/>
          <w:b/>
          <w:bCs/>
          <w:color w:val="FF0000"/>
          <w:sz w:val="24"/>
          <w:szCs w:val="24"/>
        </w:rPr>
        <w:t xml:space="preserve">         </w:t>
      </w:r>
      <w:r w:rsidRPr="00B8739C">
        <w:rPr>
          <w:rFonts w:ascii="Times New Roman" w:hAnsi="Times New Roman" w:cs="Times New Roman"/>
          <w:b/>
          <w:bCs/>
          <w:color w:val="FF0000"/>
          <w:sz w:val="24"/>
          <w:szCs w:val="24"/>
        </w:rPr>
        <w:t xml:space="preserve">  </w:t>
      </w:r>
      <w:r w:rsidR="00531A29" w:rsidRPr="00B8739C">
        <w:rPr>
          <w:rFonts w:ascii="Times New Roman" w:hAnsi="Times New Roman" w:cs="Times New Roman"/>
          <w:b/>
          <w:bCs/>
          <w:color w:val="FF0000"/>
          <w:sz w:val="24"/>
          <w:szCs w:val="24"/>
        </w:rPr>
        <w:t xml:space="preserve">                               </w:t>
      </w:r>
      <w:r w:rsidRPr="00B8739C">
        <w:rPr>
          <w:rFonts w:ascii="Times New Roman" w:hAnsi="Times New Roman" w:cs="Times New Roman"/>
          <w:b/>
          <w:bCs/>
          <w:sz w:val="24"/>
          <w:szCs w:val="24"/>
        </w:rPr>
        <w:t>MINISTRI I MBROJTJES</w:t>
      </w:r>
    </w:p>
    <w:p w:rsidR="00482CA7" w:rsidRPr="00B8739C" w:rsidRDefault="003B035A"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 xml:space="preserve">   </w:t>
      </w:r>
      <w:r w:rsidR="00482CA7"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 xml:space="preserve">                                                            </w:t>
      </w:r>
    </w:p>
    <w:p w:rsidR="001564E8" w:rsidRPr="00B8739C" w:rsidRDefault="00482CA7" w:rsidP="00617532">
      <w:pPr>
        <w:spacing w:after="0"/>
        <w:jc w:val="center"/>
        <w:rPr>
          <w:rFonts w:ascii="Times New Roman" w:hAnsi="Times New Roman" w:cs="Times New Roman"/>
          <w:sz w:val="16"/>
          <w:szCs w:val="20"/>
        </w:rPr>
      </w:pPr>
      <w:r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r w:rsidR="00530151"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r w:rsidR="00617532">
        <w:rPr>
          <w:rFonts w:ascii="Times New Roman" w:hAnsi="Times New Roman" w:cs="Times New Roman"/>
          <w:b/>
          <w:bCs/>
          <w:sz w:val="24"/>
          <w:szCs w:val="24"/>
        </w:rPr>
        <w:t>Niko Peleshi</w:t>
      </w:r>
    </w:p>
    <w:p w:rsidR="006B4A23" w:rsidRPr="00B8739C" w:rsidRDefault="006B4A23" w:rsidP="004B7C65">
      <w:pPr>
        <w:spacing w:after="0" w:line="240" w:lineRule="auto"/>
        <w:rPr>
          <w:rFonts w:ascii="Times New Roman" w:hAnsi="Times New Roman"/>
          <w:sz w:val="20"/>
          <w:szCs w:val="20"/>
        </w:rPr>
      </w:pPr>
    </w:p>
    <w:p w:rsidR="00C54412" w:rsidRDefault="00C54412" w:rsidP="004B7C65">
      <w:pPr>
        <w:spacing w:after="0" w:line="240" w:lineRule="auto"/>
        <w:rPr>
          <w:rFonts w:ascii="Times New Roman" w:hAnsi="Times New Roman"/>
          <w:sz w:val="20"/>
          <w:szCs w:val="20"/>
        </w:rPr>
      </w:pPr>
    </w:p>
    <w:p w:rsidR="0084452B" w:rsidRDefault="0084452B" w:rsidP="004B7C65">
      <w:pPr>
        <w:spacing w:after="0" w:line="240" w:lineRule="auto"/>
        <w:rPr>
          <w:rFonts w:ascii="Times New Roman" w:hAnsi="Times New Roman"/>
          <w:sz w:val="20"/>
          <w:szCs w:val="20"/>
        </w:rPr>
      </w:pPr>
    </w:p>
    <w:p w:rsidR="0084452B" w:rsidRDefault="0084452B" w:rsidP="004B7C65">
      <w:pPr>
        <w:spacing w:after="0" w:line="240" w:lineRule="auto"/>
        <w:rPr>
          <w:rFonts w:ascii="Times New Roman" w:hAnsi="Times New Roman"/>
          <w:sz w:val="20"/>
          <w:szCs w:val="20"/>
        </w:rPr>
      </w:pPr>
    </w:p>
    <w:p w:rsidR="0084452B" w:rsidRDefault="0084452B"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A47B4D" w:rsidRDefault="00A47B4D"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23765C" w:rsidRDefault="0023765C" w:rsidP="004B7C65">
      <w:pPr>
        <w:spacing w:after="0" w:line="240" w:lineRule="auto"/>
        <w:rPr>
          <w:rFonts w:ascii="Times New Roman" w:hAnsi="Times New Roman"/>
          <w:sz w:val="20"/>
          <w:szCs w:val="20"/>
        </w:rPr>
      </w:pPr>
    </w:p>
    <w:p w:rsidR="0088515A" w:rsidRPr="0088515A" w:rsidRDefault="0088515A" w:rsidP="0016485A">
      <w:pPr>
        <w:spacing w:after="0" w:line="240" w:lineRule="auto"/>
        <w:rPr>
          <w:rFonts w:ascii="Times New Roman" w:hAnsi="Times New Roman" w:cs="Times New Roman"/>
          <w:sz w:val="24"/>
          <w:szCs w:val="24"/>
        </w:rPr>
      </w:pPr>
      <w:bookmarkStart w:id="0" w:name="_GoBack"/>
      <w:bookmarkEnd w:id="0"/>
    </w:p>
    <w:sectPr w:rsidR="0088515A" w:rsidRPr="0088515A" w:rsidSect="0023765C">
      <w:footerReference w:type="default" r:id="rId8"/>
      <w:pgSz w:w="12240" w:h="15840"/>
      <w:pgMar w:top="1350" w:right="1440" w:bottom="1530" w:left="1440"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86" w:rsidRDefault="00AD0A86" w:rsidP="00E31D1F">
      <w:pPr>
        <w:spacing w:after="0" w:line="240" w:lineRule="auto"/>
      </w:pPr>
      <w:r>
        <w:separator/>
      </w:r>
    </w:p>
  </w:endnote>
  <w:endnote w:type="continuationSeparator" w:id="0">
    <w:p w:rsidR="00AD0A86" w:rsidRDefault="00AD0A86" w:rsidP="00E3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7A" w:rsidRDefault="005C0D7A" w:rsidP="00AE40DF">
    <w:pPr>
      <w:pStyle w:val="Footer"/>
      <w:pBdr>
        <w:top w:val="thinThickSmallGap" w:sz="24" w:space="1" w:color="622423" w:themeColor="accent2" w:themeShade="7F"/>
      </w:pBdr>
      <w:jc w:val="both"/>
      <w:rPr>
        <w:rFonts w:asciiTheme="majorHAnsi" w:hAnsiTheme="majorHAnsi"/>
      </w:rPr>
    </w:pPr>
    <w:r w:rsidRPr="00BA7A17">
      <w:rPr>
        <w:rFonts w:ascii="Times New Roman" w:hAnsi="Times New Roman" w:cs="Times New Roman"/>
        <w:bCs/>
        <w:sz w:val="20"/>
        <w:szCs w:val="20"/>
      </w:rPr>
      <w:t xml:space="preserve">Relacion për projektligjin </w:t>
    </w:r>
    <w:r w:rsidRPr="00BC6D65">
      <w:rPr>
        <w:rFonts w:ascii="Times New Roman" w:hAnsi="Times New Roman" w:cs="Times New Roman"/>
        <w:bCs/>
        <w:sz w:val="20"/>
        <w:szCs w:val="20"/>
      </w:rPr>
      <w:t>“</w:t>
    </w:r>
    <w:r w:rsidRPr="00BC6D65">
      <w:rPr>
        <w:rFonts w:ascii="Times New Roman" w:hAnsi="Times New Roman" w:cs="Times New Roman"/>
        <w:sz w:val="20"/>
        <w:szCs w:val="20"/>
      </w:rPr>
      <w:t xml:space="preserve">Për privatizimin e objekteve dhe truallit </w:t>
    </w:r>
    <w:r w:rsidR="001576DB">
      <w:rPr>
        <w:rFonts w:ascii="Times New Roman" w:hAnsi="Times New Roman" w:cs="Times New Roman"/>
        <w:sz w:val="20"/>
        <w:szCs w:val="20"/>
      </w:rPr>
      <w:t>funksional, në inventar të Ministrisë së M</w:t>
    </w:r>
    <w:r w:rsidRPr="00BC6D65">
      <w:rPr>
        <w:rFonts w:ascii="Times New Roman" w:hAnsi="Times New Roman" w:cs="Times New Roman"/>
        <w:sz w:val="20"/>
        <w:szCs w:val="20"/>
      </w:rPr>
      <w:t xml:space="preserve">brojtjes, dhënë </w:t>
    </w:r>
    <w:r w:rsidR="00AE40DF">
      <w:rPr>
        <w:rFonts w:ascii="Times New Roman" w:hAnsi="Times New Roman" w:cs="Times New Roman"/>
        <w:sz w:val="20"/>
        <w:szCs w:val="20"/>
      </w:rPr>
      <w:t>për strehim ushtarakëve dhe ish-</w:t>
    </w:r>
    <w:r w:rsidRPr="00BC6D65">
      <w:rPr>
        <w:rFonts w:ascii="Times New Roman" w:hAnsi="Times New Roman" w:cs="Times New Roman"/>
        <w:sz w:val="20"/>
        <w:szCs w:val="20"/>
      </w:rPr>
      <w:t>ushtarakëve</w:t>
    </w:r>
    <w:r w:rsidRPr="00BC6D65">
      <w:rPr>
        <w:rFonts w:ascii="Times New Roman" w:hAnsi="Times New Roman" w:cs="Times New Roman"/>
        <w:bCs/>
        <w:sz w:val="20"/>
        <w:szCs w:val="20"/>
      </w:rPr>
      <w:t>”</w:t>
    </w:r>
    <w:r w:rsidRPr="00BC6D65">
      <w:rPr>
        <w:rFonts w:ascii="Times New Roman" w:hAnsi="Times New Roman" w:cs="Times New Roman"/>
        <w:sz w:val="20"/>
        <w:szCs w:val="20"/>
      </w:rPr>
      <w:t>.</w:t>
    </w:r>
    <w:r>
      <w:rPr>
        <w:rFonts w:ascii="Times New Roman" w:hAnsi="Times New Roman" w:cs="Times New Roman"/>
        <w:sz w:val="20"/>
        <w:szCs w:val="20"/>
      </w:rPr>
      <w:t xml:space="preserve"> </w:t>
    </w:r>
    <w:r>
      <w:rPr>
        <w:rFonts w:asciiTheme="majorHAnsi" w:hAnsiTheme="majorHAnsi"/>
      </w:rPr>
      <w:ptab w:relativeTo="margin" w:alignment="right" w:leader="none"/>
    </w:r>
    <w:r w:rsidR="004121DF">
      <w:fldChar w:fldCharType="begin"/>
    </w:r>
    <w:r w:rsidR="000047A5">
      <w:instrText xml:space="preserve"> PAGE   \* MERGEFORMAT </w:instrText>
    </w:r>
    <w:r w:rsidR="004121DF">
      <w:fldChar w:fldCharType="separate"/>
    </w:r>
    <w:r w:rsidR="00021C73" w:rsidRPr="00021C73">
      <w:rPr>
        <w:rFonts w:asciiTheme="majorHAnsi" w:hAnsiTheme="majorHAnsi"/>
        <w:noProof/>
      </w:rPr>
      <w:t>7</w:t>
    </w:r>
    <w:r w:rsidR="004121DF">
      <w:rPr>
        <w:rFonts w:asciiTheme="majorHAnsi" w:hAnsiTheme="majorHAnsi"/>
        <w:noProof/>
      </w:rPr>
      <w:fldChar w:fldCharType="end"/>
    </w:r>
  </w:p>
  <w:p w:rsidR="00BC6D65" w:rsidRPr="005C0D7A" w:rsidRDefault="00BC6D65" w:rsidP="00B84ABA">
    <w:pPr>
      <w:pStyle w:val="Footer"/>
      <w:pBdr>
        <w:top w:val="thinThickSmallGap" w:sz="24" w:space="1" w:color="622423" w:themeColor="accent2" w:themeShade="7F"/>
      </w:pBdr>
      <w:tabs>
        <w:tab w:val="left" w:pos="9360"/>
      </w:tabs>
      <w:jc w:val="both"/>
      <w:rPr>
        <w:rFonts w:ascii="Times New Roman" w:hAnsi="Times New Roman" w:cs="Times New Roman"/>
        <w:bCs/>
        <w:sz w:val="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86" w:rsidRDefault="00AD0A86" w:rsidP="00E31D1F">
      <w:pPr>
        <w:spacing w:after="0" w:line="240" w:lineRule="auto"/>
      </w:pPr>
      <w:r>
        <w:separator/>
      </w:r>
    </w:p>
  </w:footnote>
  <w:footnote w:type="continuationSeparator" w:id="0">
    <w:p w:rsidR="00AD0A86" w:rsidRDefault="00AD0A86" w:rsidP="00E31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C10"/>
    <w:multiLevelType w:val="hybridMultilevel"/>
    <w:tmpl w:val="C60C3F18"/>
    <w:lvl w:ilvl="0" w:tplc="778EF70A">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472421C"/>
    <w:multiLevelType w:val="hybridMultilevel"/>
    <w:tmpl w:val="DBDC1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C66"/>
    <w:multiLevelType w:val="hybridMultilevel"/>
    <w:tmpl w:val="C5DAC700"/>
    <w:lvl w:ilvl="0" w:tplc="45263A4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29BE24F9"/>
    <w:multiLevelType w:val="hybridMultilevel"/>
    <w:tmpl w:val="5DD63830"/>
    <w:lvl w:ilvl="0" w:tplc="D28E49CA">
      <w:start w:val="1"/>
      <w:numFmt w:val="upperRoman"/>
      <w:lvlText w:val="%1."/>
      <w:lvlJc w:val="left"/>
      <w:pPr>
        <w:ind w:left="72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E37EF"/>
    <w:multiLevelType w:val="hybridMultilevel"/>
    <w:tmpl w:val="FB220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AC193B"/>
    <w:multiLevelType w:val="hybridMultilevel"/>
    <w:tmpl w:val="705045BE"/>
    <w:lvl w:ilvl="0" w:tplc="C570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F37DA"/>
    <w:multiLevelType w:val="hybridMultilevel"/>
    <w:tmpl w:val="389C45F0"/>
    <w:lvl w:ilvl="0" w:tplc="380C6E4E">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03250CA"/>
    <w:multiLevelType w:val="hybridMultilevel"/>
    <w:tmpl w:val="1AA228DC"/>
    <w:lvl w:ilvl="0" w:tplc="45263A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EC4F77"/>
    <w:multiLevelType w:val="hybridMultilevel"/>
    <w:tmpl w:val="E57C5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0409"/>
    <w:multiLevelType w:val="hybridMultilevel"/>
    <w:tmpl w:val="19FC6146"/>
    <w:lvl w:ilvl="0" w:tplc="8E1EAB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7E88"/>
    <w:multiLevelType w:val="hybridMultilevel"/>
    <w:tmpl w:val="FDCAB5E0"/>
    <w:lvl w:ilvl="0" w:tplc="FD9AAC56">
      <w:numFmt w:val="bullet"/>
      <w:lvlText w:val="-"/>
      <w:lvlJc w:val="left"/>
      <w:pPr>
        <w:ind w:left="720" w:hanging="360"/>
      </w:pPr>
      <w:rPr>
        <w:rFonts w:ascii="Palatino Linotype" w:eastAsia="Times New Roman" w:hAnsi="Palatino Linotype"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635D2F7E"/>
    <w:multiLevelType w:val="hybridMultilevel"/>
    <w:tmpl w:val="43FC66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1E5738"/>
    <w:multiLevelType w:val="hybridMultilevel"/>
    <w:tmpl w:val="AA80A004"/>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11"/>
  </w:num>
  <w:num w:numId="6">
    <w:abstractNumId w:val="7"/>
  </w:num>
  <w:num w:numId="7">
    <w:abstractNumId w:val="5"/>
  </w:num>
  <w:num w:numId="8">
    <w:abstractNumId w:val="8"/>
  </w:num>
  <w:num w:numId="9">
    <w:abstractNumId w:val="1"/>
  </w:num>
  <w:num w:numId="10">
    <w:abstractNumId w:val="9"/>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59DE"/>
    <w:rsid w:val="0000053A"/>
    <w:rsid w:val="00002547"/>
    <w:rsid w:val="000047A5"/>
    <w:rsid w:val="00013140"/>
    <w:rsid w:val="0001413B"/>
    <w:rsid w:val="0001478F"/>
    <w:rsid w:val="00016677"/>
    <w:rsid w:val="00017BA4"/>
    <w:rsid w:val="00020447"/>
    <w:rsid w:val="00021C73"/>
    <w:rsid w:val="00024A05"/>
    <w:rsid w:val="0003090E"/>
    <w:rsid w:val="0003671D"/>
    <w:rsid w:val="0004250F"/>
    <w:rsid w:val="00050ED5"/>
    <w:rsid w:val="0005114B"/>
    <w:rsid w:val="00055A80"/>
    <w:rsid w:val="00056C00"/>
    <w:rsid w:val="000601E9"/>
    <w:rsid w:val="000611C2"/>
    <w:rsid w:val="000611D1"/>
    <w:rsid w:val="0007389C"/>
    <w:rsid w:val="0009036C"/>
    <w:rsid w:val="00097252"/>
    <w:rsid w:val="000A0820"/>
    <w:rsid w:val="000A5390"/>
    <w:rsid w:val="000A638F"/>
    <w:rsid w:val="000B39E4"/>
    <w:rsid w:val="000B3B6E"/>
    <w:rsid w:val="000B49DA"/>
    <w:rsid w:val="000B55D2"/>
    <w:rsid w:val="000C190C"/>
    <w:rsid w:val="000D4C24"/>
    <w:rsid w:val="000D7DA3"/>
    <w:rsid w:val="000E0B09"/>
    <w:rsid w:val="000E6135"/>
    <w:rsid w:val="000F3EEE"/>
    <w:rsid w:val="000F64DC"/>
    <w:rsid w:val="001079D3"/>
    <w:rsid w:val="001172CF"/>
    <w:rsid w:val="0013147C"/>
    <w:rsid w:val="00134B2F"/>
    <w:rsid w:val="00134FBF"/>
    <w:rsid w:val="001407AB"/>
    <w:rsid w:val="0014438B"/>
    <w:rsid w:val="00152E6E"/>
    <w:rsid w:val="001564E8"/>
    <w:rsid w:val="001576DB"/>
    <w:rsid w:val="00164388"/>
    <w:rsid w:val="0016485A"/>
    <w:rsid w:val="00165A3A"/>
    <w:rsid w:val="00181478"/>
    <w:rsid w:val="00183474"/>
    <w:rsid w:val="00190F3D"/>
    <w:rsid w:val="00194815"/>
    <w:rsid w:val="00195A1D"/>
    <w:rsid w:val="00195CFF"/>
    <w:rsid w:val="001B3526"/>
    <w:rsid w:val="001B4067"/>
    <w:rsid w:val="001C01F3"/>
    <w:rsid w:val="001D1A89"/>
    <w:rsid w:val="001D348E"/>
    <w:rsid w:val="001E0230"/>
    <w:rsid w:val="001E052C"/>
    <w:rsid w:val="001F6D4E"/>
    <w:rsid w:val="00200797"/>
    <w:rsid w:val="00206E7B"/>
    <w:rsid w:val="002147A8"/>
    <w:rsid w:val="0023231C"/>
    <w:rsid w:val="00234AC8"/>
    <w:rsid w:val="00235CD4"/>
    <w:rsid w:val="00236015"/>
    <w:rsid w:val="00236437"/>
    <w:rsid w:val="0023765C"/>
    <w:rsid w:val="002519E9"/>
    <w:rsid w:val="00251D3D"/>
    <w:rsid w:val="00270E0F"/>
    <w:rsid w:val="002A022B"/>
    <w:rsid w:val="002A023D"/>
    <w:rsid w:val="002A47EF"/>
    <w:rsid w:val="002A57F9"/>
    <w:rsid w:val="002A7E0D"/>
    <w:rsid w:val="002B3324"/>
    <w:rsid w:val="002B3C80"/>
    <w:rsid w:val="002B555A"/>
    <w:rsid w:val="002C4BDE"/>
    <w:rsid w:val="002E05A0"/>
    <w:rsid w:val="002E1A28"/>
    <w:rsid w:val="002E32AE"/>
    <w:rsid w:val="002E42AE"/>
    <w:rsid w:val="002F6A82"/>
    <w:rsid w:val="00301599"/>
    <w:rsid w:val="003025A5"/>
    <w:rsid w:val="00316462"/>
    <w:rsid w:val="003173C9"/>
    <w:rsid w:val="003260AB"/>
    <w:rsid w:val="00326A64"/>
    <w:rsid w:val="00327FB3"/>
    <w:rsid w:val="00346DAC"/>
    <w:rsid w:val="003471FF"/>
    <w:rsid w:val="00347695"/>
    <w:rsid w:val="00356A8A"/>
    <w:rsid w:val="00362275"/>
    <w:rsid w:val="00372C9B"/>
    <w:rsid w:val="00381501"/>
    <w:rsid w:val="00382FE9"/>
    <w:rsid w:val="0038570E"/>
    <w:rsid w:val="00386608"/>
    <w:rsid w:val="00386858"/>
    <w:rsid w:val="00390CCE"/>
    <w:rsid w:val="00395DEA"/>
    <w:rsid w:val="003A0317"/>
    <w:rsid w:val="003B035A"/>
    <w:rsid w:val="003B304A"/>
    <w:rsid w:val="003B7356"/>
    <w:rsid w:val="003C305F"/>
    <w:rsid w:val="003C35D1"/>
    <w:rsid w:val="003C4DC4"/>
    <w:rsid w:val="003D0C78"/>
    <w:rsid w:val="003E196F"/>
    <w:rsid w:val="003E2E28"/>
    <w:rsid w:val="0040276F"/>
    <w:rsid w:val="00411E90"/>
    <w:rsid w:val="004121DF"/>
    <w:rsid w:val="00412E1A"/>
    <w:rsid w:val="0041521D"/>
    <w:rsid w:val="0041680C"/>
    <w:rsid w:val="00423247"/>
    <w:rsid w:val="00425ACD"/>
    <w:rsid w:val="00437417"/>
    <w:rsid w:val="00437497"/>
    <w:rsid w:val="0044052C"/>
    <w:rsid w:val="00441EB0"/>
    <w:rsid w:val="00451E4C"/>
    <w:rsid w:val="00452399"/>
    <w:rsid w:val="00453061"/>
    <w:rsid w:val="00454868"/>
    <w:rsid w:val="0045624A"/>
    <w:rsid w:val="00457ABD"/>
    <w:rsid w:val="00473F6D"/>
    <w:rsid w:val="00474B87"/>
    <w:rsid w:val="00482CA7"/>
    <w:rsid w:val="0048463B"/>
    <w:rsid w:val="00496208"/>
    <w:rsid w:val="004A05A9"/>
    <w:rsid w:val="004A1D67"/>
    <w:rsid w:val="004A617B"/>
    <w:rsid w:val="004B20CC"/>
    <w:rsid w:val="004B2AE7"/>
    <w:rsid w:val="004B404B"/>
    <w:rsid w:val="004B5E8F"/>
    <w:rsid w:val="004B7C65"/>
    <w:rsid w:val="004C5305"/>
    <w:rsid w:val="004C5FAE"/>
    <w:rsid w:val="004C78A7"/>
    <w:rsid w:val="004D095C"/>
    <w:rsid w:val="004D2D0F"/>
    <w:rsid w:val="004D32AF"/>
    <w:rsid w:val="004D7EC2"/>
    <w:rsid w:val="004F1518"/>
    <w:rsid w:val="005024E2"/>
    <w:rsid w:val="00511A7E"/>
    <w:rsid w:val="00512416"/>
    <w:rsid w:val="00512505"/>
    <w:rsid w:val="005171A2"/>
    <w:rsid w:val="00522990"/>
    <w:rsid w:val="00530151"/>
    <w:rsid w:val="00531A29"/>
    <w:rsid w:val="0053601E"/>
    <w:rsid w:val="00537695"/>
    <w:rsid w:val="0054143E"/>
    <w:rsid w:val="00566A6B"/>
    <w:rsid w:val="00586EB6"/>
    <w:rsid w:val="005901C2"/>
    <w:rsid w:val="005A6157"/>
    <w:rsid w:val="005B3B38"/>
    <w:rsid w:val="005B3F85"/>
    <w:rsid w:val="005C0D7A"/>
    <w:rsid w:val="005C4739"/>
    <w:rsid w:val="005C528A"/>
    <w:rsid w:val="005D29D9"/>
    <w:rsid w:val="005D6802"/>
    <w:rsid w:val="005D6BC6"/>
    <w:rsid w:val="005F3670"/>
    <w:rsid w:val="005F44D5"/>
    <w:rsid w:val="00606FA9"/>
    <w:rsid w:val="00613661"/>
    <w:rsid w:val="00613747"/>
    <w:rsid w:val="00617532"/>
    <w:rsid w:val="00623B67"/>
    <w:rsid w:val="00625168"/>
    <w:rsid w:val="00632244"/>
    <w:rsid w:val="00640A8C"/>
    <w:rsid w:val="00644C5C"/>
    <w:rsid w:val="006528B9"/>
    <w:rsid w:val="00657507"/>
    <w:rsid w:val="00657CFE"/>
    <w:rsid w:val="00667F56"/>
    <w:rsid w:val="006959DE"/>
    <w:rsid w:val="0069636E"/>
    <w:rsid w:val="006A4BB8"/>
    <w:rsid w:val="006B2D9A"/>
    <w:rsid w:val="006B32CE"/>
    <w:rsid w:val="006B4A23"/>
    <w:rsid w:val="006B5B3C"/>
    <w:rsid w:val="006D54BE"/>
    <w:rsid w:val="006E47FF"/>
    <w:rsid w:val="006F6153"/>
    <w:rsid w:val="006F6575"/>
    <w:rsid w:val="00700710"/>
    <w:rsid w:val="00700A05"/>
    <w:rsid w:val="0070197C"/>
    <w:rsid w:val="0070351D"/>
    <w:rsid w:val="007065EF"/>
    <w:rsid w:val="0071335B"/>
    <w:rsid w:val="00713DB3"/>
    <w:rsid w:val="007304F5"/>
    <w:rsid w:val="00731EF2"/>
    <w:rsid w:val="00741804"/>
    <w:rsid w:val="00753010"/>
    <w:rsid w:val="007532F5"/>
    <w:rsid w:val="00761BDD"/>
    <w:rsid w:val="007673B7"/>
    <w:rsid w:val="00772555"/>
    <w:rsid w:val="00774497"/>
    <w:rsid w:val="0077450B"/>
    <w:rsid w:val="00787C02"/>
    <w:rsid w:val="007948A5"/>
    <w:rsid w:val="007A35E1"/>
    <w:rsid w:val="007A6D41"/>
    <w:rsid w:val="007B2C8C"/>
    <w:rsid w:val="007B61A0"/>
    <w:rsid w:val="007B6861"/>
    <w:rsid w:val="007C20CE"/>
    <w:rsid w:val="007C2424"/>
    <w:rsid w:val="007C3013"/>
    <w:rsid w:val="007D403B"/>
    <w:rsid w:val="007E1680"/>
    <w:rsid w:val="007F03B9"/>
    <w:rsid w:val="007F5BDC"/>
    <w:rsid w:val="00800B8F"/>
    <w:rsid w:val="00801531"/>
    <w:rsid w:val="00801948"/>
    <w:rsid w:val="00805626"/>
    <w:rsid w:val="008076A4"/>
    <w:rsid w:val="00807915"/>
    <w:rsid w:val="008240AA"/>
    <w:rsid w:val="00825D6D"/>
    <w:rsid w:val="00837039"/>
    <w:rsid w:val="0084452B"/>
    <w:rsid w:val="00857AA6"/>
    <w:rsid w:val="00860771"/>
    <w:rsid w:val="00861FD5"/>
    <w:rsid w:val="00862F4F"/>
    <w:rsid w:val="00884F36"/>
    <w:rsid w:val="0088515A"/>
    <w:rsid w:val="00894ECC"/>
    <w:rsid w:val="008A54ED"/>
    <w:rsid w:val="008B6698"/>
    <w:rsid w:val="008C5104"/>
    <w:rsid w:val="008C7CAD"/>
    <w:rsid w:val="008C7F0A"/>
    <w:rsid w:val="008D06CE"/>
    <w:rsid w:val="008D2F8C"/>
    <w:rsid w:val="008D5A27"/>
    <w:rsid w:val="008D687A"/>
    <w:rsid w:val="008E121F"/>
    <w:rsid w:val="008E43AD"/>
    <w:rsid w:val="008F3331"/>
    <w:rsid w:val="009019D9"/>
    <w:rsid w:val="0090539F"/>
    <w:rsid w:val="00910E1E"/>
    <w:rsid w:val="0091303A"/>
    <w:rsid w:val="00915BE8"/>
    <w:rsid w:val="00927ACD"/>
    <w:rsid w:val="009305B7"/>
    <w:rsid w:val="0093548D"/>
    <w:rsid w:val="00947C5B"/>
    <w:rsid w:val="00947F3A"/>
    <w:rsid w:val="009510A1"/>
    <w:rsid w:val="00961855"/>
    <w:rsid w:val="00965D20"/>
    <w:rsid w:val="00970DE3"/>
    <w:rsid w:val="009720E6"/>
    <w:rsid w:val="00980F52"/>
    <w:rsid w:val="00984B7B"/>
    <w:rsid w:val="00984E15"/>
    <w:rsid w:val="00986B45"/>
    <w:rsid w:val="00995B26"/>
    <w:rsid w:val="009A2008"/>
    <w:rsid w:val="009B5871"/>
    <w:rsid w:val="009B6231"/>
    <w:rsid w:val="009E3ABD"/>
    <w:rsid w:val="009E6EF7"/>
    <w:rsid w:val="009F2D86"/>
    <w:rsid w:val="00A17712"/>
    <w:rsid w:val="00A24A86"/>
    <w:rsid w:val="00A34913"/>
    <w:rsid w:val="00A35012"/>
    <w:rsid w:val="00A420FA"/>
    <w:rsid w:val="00A42DF8"/>
    <w:rsid w:val="00A472FB"/>
    <w:rsid w:val="00A47B4D"/>
    <w:rsid w:val="00A560F5"/>
    <w:rsid w:val="00A664A9"/>
    <w:rsid w:val="00A72017"/>
    <w:rsid w:val="00A753B8"/>
    <w:rsid w:val="00A8172D"/>
    <w:rsid w:val="00AA1592"/>
    <w:rsid w:val="00AA3605"/>
    <w:rsid w:val="00AA7A6A"/>
    <w:rsid w:val="00AB4984"/>
    <w:rsid w:val="00AB7E91"/>
    <w:rsid w:val="00AC17BE"/>
    <w:rsid w:val="00AD0A86"/>
    <w:rsid w:val="00AD0F5A"/>
    <w:rsid w:val="00AE40DF"/>
    <w:rsid w:val="00AE40E2"/>
    <w:rsid w:val="00AE4CDF"/>
    <w:rsid w:val="00AE719E"/>
    <w:rsid w:val="00AF465B"/>
    <w:rsid w:val="00B142A6"/>
    <w:rsid w:val="00B25CB7"/>
    <w:rsid w:val="00B25F09"/>
    <w:rsid w:val="00B311A0"/>
    <w:rsid w:val="00B33461"/>
    <w:rsid w:val="00B3773F"/>
    <w:rsid w:val="00B45AC3"/>
    <w:rsid w:val="00B52B6D"/>
    <w:rsid w:val="00B64205"/>
    <w:rsid w:val="00B645B3"/>
    <w:rsid w:val="00B67755"/>
    <w:rsid w:val="00B72F1E"/>
    <w:rsid w:val="00B73D75"/>
    <w:rsid w:val="00B81495"/>
    <w:rsid w:val="00B84ABA"/>
    <w:rsid w:val="00B86037"/>
    <w:rsid w:val="00B871A4"/>
    <w:rsid w:val="00B8739C"/>
    <w:rsid w:val="00BA6BEF"/>
    <w:rsid w:val="00BA77AB"/>
    <w:rsid w:val="00BA7A17"/>
    <w:rsid w:val="00BB6963"/>
    <w:rsid w:val="00BC2204"/>
    <w:rsid w:val="00BC6D65"/>
    <w:rsid w:val="00BC7AAF"/>
    <w:rsid w:val="00BD3220"/>
    <w:rsid w:val="00BE188A"/>
    <w:rsid w:val="00BE195B"/>
    <w:rsid w:val="00BE238B"/>
    <w:rsid w:val="00BE4438"/>
    <w:rsid w:val="00BE68DD"/>
    <w:rsid w:val="00BE7103"/>
    <w:rsid w:val="00C15F92"/>
    <w:rsid w:val="00C1656F"/>
    <w:rsid w:val="00C16890"/>
    <w:rsid w:val="00C16E4C"/>
    <w:rsid w:val="00C170D0"/>
    <w:rsid w:val="00C24640"/>
    <w:rsid w:val="00C2495A"/>
    <w:rsid w:val="00C25DA7"/>
    <w:rsid w:val="00C30A1D"/>
    <w:rsid w:val="00C32265"/>
    <w:rsid w:val="00C3425D"/>
    <w:rsid w:val="00C46627"/>
    <w:rsid w:val="00C46A67"/>
    <w:rsid w:val="00C539D8"/>
    <w:rsid w:val="00C54412"/>
    <w:rsid w:val="00C56306"/>
    <w:rsid w:val="00C56CF5"/>
    <w:rsid w:val="00C62BE1"/>
    <w:rsid w:val="00C64682"/>
    <w:rsid w:val="00C7056F"/>
    <w:rsid w:val="00C90F1F"/>
    <w:rsid w:val="00C92702"/>
    <w:rsid w:val="00C945B3"/>
    <w:rsid w:val="00C948B8"/>
    <w:rsid w:val="00C96BE8"/>
    <w:rsid w:val="00C97535"/>
    <w:rsid w:val="00CA4108"/>
    <w:rsid w:val="00CA5809"/>
    <w:rsid w:val="00CB790E"/>
    <w:rsid w:val="00CB7C52"/>
    <w:rsid w:val="00CC0A22"/>
    <w:rsid w:val="00CC2B1A"/>
    <w:rsid w:val="00CC6C5B"/>
    <w:rsid w:val="00CD0170"/>
    <w:rsid w:val="00CD2C64"/>
    <w:rsid w:val="00CE1B4C"/>
    <w:rsid w:val="00CE2906"/>
    <w:rsid w:val="00CE5703"/>
    <w:rsid w:val="00D051ED"/>
    <w:rsid w:val="00D07924"/>
    <w:rsid w:val="00D07F2E"/>
    <w:rsid w:val="00D14218"/>
    <w:rsid w:val="00D22E81"/>
    <w:rsid w:val="00D30A66"/>
    <w:rsid w:val="00D31D39"/>
    <w:rsid w:val="00D356E7"/>
    <w:rsid w:val="00D37587"/>
    <w:rsid w:val="00D37E02"/>
    <w:rsid w:val="00D41DE2"/>
    <w:rsid w:val="00D431C3"/>
    <w:rsid w:val="00D54C09"/>
    <w:rsid w:val="00D564F6"/>
    <w:rsid w:val="00D81D95"/>
    <w:rsid w:val="00D833E6"/>
    <w:rsid w:val="00D8512C"/>
    <w:rsid w:val="00D856D4"/>
    <w:rsid w:val="00D94234"/>
    <w:rsid w:val="00DB1AE9"/>
    <w:rsid w:val="00DB475C"/>
    <w:rsid w:val="00DB6237"/>
    <w:rsid w:val="00DD24A5"/>
    <w:rsid w:val="00DD46FC"/>
    <w:rsid w:val="00DD4EF9"/>
    <w:rsid w:val="00DD7B65"/>
    <w:rsid w:val="00DE204F"/>
    <w:rsid w:val="00DE3433"/>
    <w:rsid w:val="00DE35B0"/>
    <w:rsid w:val="00DF259D"/>
    <w:rsid w:val="00DF4A81"/>
    <w:rsid w:val="00E02A46"/>
    <w:rsid w:val="00E05086"/>
    <w:rsid w:val="00E13807"/>
    <w:rsid w:val="00E14EC4"/>
    <w:rsid w:val="00E204FB"/>
    <w:rsid w:val="00E31D1F"/>
    <w:rsid w:val="00E3286E"/>
    <w:rsid w:val="00E4228C"/>
    <w:rsid w:val="00E52771"/>
    <w:rsid w:val="00E52A66"/>
    <w:rsid w:val="00E73977"/>
    <w:rsid w:val="00E871CC"/>
    <w:rsid w:val="00E93A91"/>
    <w:rsid w:val="00EA0E0C"/>
    <w:rsid w:val="00EA18AE"/>
    <w:rsid w:val="00EB2068"/>
    <w:rsid w:val="00EB215C"/>
    <w:rsid w:val="00EC7908"/>
    <w:rsid w:val="00ED2FF3"/>
    <w:rsid w:val="00ED3AE6"/>
    <w:rsid w:val="00ED5B83"/>
    <w:rsid w:val="00ED75FC"/>
    <w:rsid w:val="00EE17AE"/>
    <w:rsid w:val="00EE307D"/>
    <w:rsid w:val="00EE73BA"/>
    <w:rsid w:val="00EF0391"/>
    <w:rsid w:val="00EF25D6"/>
    <w:rsid w:val="00F02F73"/>
    <w:rsid w:val="00F03EE0"/>
    <w:rsid w:val="00F0741F"/>
    <w:rsid w:val="00F14C15"/>
    <w:rsid w:val="00F15DA6"/>
    <w:rsid w:val="00F1636B"/>
    <w:rsid w:val="00F16898"/>
    <w:rsid w:val="00F21399"/>
    <w:rsid w:val="00F2294D"/>
    <w:rsid w:val="00F23796"/>
    <w:rsid w:val="00F23BF2"/>
    <w:rsid w:val="00F246DE"/>
    <w:rsid w:val="00F27891"/>
    <w:rsid w:val="00F33A4C"/>
    <w:rsid w:val="00F35AC1"/>
    <w:rsid w:val="00F4123A"/>
    <w:rsid w:val="00F455A5"/>
    <w:rsid w:val="00F45EC4"/>
    <w:rsid w:val="00F56468"/>
    <w:rsid w:val="00F61CAC"/>
    <w:rsid w:val="00F64ACB"/>
    <w:rsid w:val="00F80A90"/>
    <w:rsid w:val="00F90567"/>
    <w:rsid w:val="00F93837"/>
    <w:rsid w:val="00F94D5C"/>
    <w:rsid w:val="00F97260"/>
    <w:rsid w:val="00FA2C60"/>
    <w:rsid w:val="00FA677F"/>
    <w:rsid w:val="00FB1371"/>
    <w:rsid w:val="00FB3357"/>
    <w:rsid w:val="00FB5CE5"/>
    <w:rsid w:val="00FD7764"/>
    <w:rsid w:val="00FE1414"/>
    <w:rsid w:val="00FE1792"/>
    <w:rsid w:val="00FE3B8B"/>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58950-AAE1-4161-BA70-6F8B4467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DE"/>
    <w:rPr>
      <w:rFonts w:eastAsia="MS Mincho"/>
      <w:lang w:val="sq-AL"/>
    </w:rPr>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3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D"/>
    <w:rPr>
      <w:rFonts w:ascii="Segoe UI" w:eastAsia="MS Mincho" w:hAnsi="Segoe UI" w:cs="Segoe UI"/>
      <w:sz w:val="18"/>
      <w:szCs w:val="18"/>
    </w:rPr>
  </w:style>
  <w:style w:type="paragraph" w:styleId="Header">
    <w:name w:val="header"/>
    <w:basedOn w:val="Normal"/>
    <w:link w:val="HeaderChar"/>
    <w:uiPriority w:val="99"/>
    <w:unhideWhenUsed/>
    <w:rsid w:val="00E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1F"/>
    <w:rPr>
      <w:rFonts w:eastAsia="MS Mincho"/>
    </w:rPr>
  </w:style>
  <w:style w:type="paragraph" w:styleId="Footer">
    <w:name w:val="footer"/>
    <w:basedOn w:val="Normal"/>
    <w:link w:val="FooterChar"/>
    <w:uiPriority w:val="99"/>
    <w:unhideWhenUsed/>
    <w:rsid w:val="00E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1F"/>
    <w:rPr>
      <w:rFonts w:eastAsia="MS Mincho"/>
    </w:rPr>
  </w:style>
  <w:style w:type="paragraph" w:customStyle="1" w:styleId="Default">
    <w:name w:val="Default"/>
    <w:rsid w:val="00A349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3670"/>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8555">
      <w:bodyDiv w:val="1"/>
      <w:marLeft w:val="0"/>
      <w:marRight w:val="0"/>
      <w:marTop w:val="0"/>
      <w:marBottom w:val="0"/>
      <w:divBdr>
        <w:top w:val="none" w:sz="0" w:space="0" w:color="auto"/>
        <w:left w:val="none" w:sz="0" w:space="0" w:color="auto"/>
        <w:bottom w:val="none" w:sz="0" w:space="0" w:color="auto"/>
        <w:right w:val="none" w:sz="0" w:space="0" w:color="auto"/>
      </w:divBdr>
    </w:div>
    <w:div w:id="968164966">
      <w:bodyDiv w:val="1"/>
      <w:marLeft w:val="0"/>
      <w:marRight w:val="0"/>
      <w:marTop w:val="0"/>
      <w:marBottom w:val="0"/>
      <w:divBdr>
        <w:top w:val="none" w:sz="0" w:space="0" w:color="auto"/>
        <w:left w:val="none" w:sz="0" w:space="0" w:color="auto"/>
        <w:bottom w:val="none" w:sz="0" w:space="0" w:color="auto"/>
        <w:right w:val="none" w:sz="0" w:space="0" w:color="auto"/>
      </w:divBdr>
    </w:div>
    <w:div w:id="1196429105">
      <w:bodyDiv w:val="1"/>
      <w:marLeft w:val="0"/>
      <w:marRight w:val="0"/>
      <w:marTop w:val="0"/>
      <w:marBottom w:val="0"/>
      <w:divBdr>
        <w:top w:val="none" w:sz="0" w:space="0" w:color="auto"/>
        <w:left w:val="none" w:sz="0" w:space="0" w:color="auto"/>
        <w:bottom w:val="none" w:sz="0" w:space="0" w:color="auto"/>
        <w:right w:val="none" w:sz="0" w:space="0" w:color="auto"/>
      </w:divBdr>
      <w:divsChild>
        <w:div w:id="1148521069">
          <w:marLeft w:val="0"/>
          <w:marRight w:val="0"/>
          <w:marTop w:val="0"/>
          <w:marBottom w:val="0"/>
          <w:divBdr>
            <w:top w:val="none" w:sz="0" w:space="0" w:color="auto"/>
            <w:left w:val="none" w:sz="0" w:space="0" w:color="auto"/>
            <w:bottom w:val="none" w:sz="0" w:space="0" w:color="auto"/>
            <w:right w:val="none" w:sz="0" w:space="0" w:color="auto"/>
          </w:divBdr>
        </w:div>
        <w:div w:id="2053964672">
          <w:marLeft w:val="0"/>
          <w:marRight w:val="0"/>
          <w:marTop w:val="0"/>
          <w:marBottom w:val="0"/>
          <w:divBdr>
            <w:top w:val="none" w:sz="0" w:space="0" w:color="auto"/>
            <w:left w:val="none" w:sz="0" w:space="0" w:color="auto"/>
            <w:bottom w:val="none" w:sz="0" w:space="0" w:color="auto"/>
            <w:right w:val="none" w:sz="0" w:space="0" w:color="auto"/>
          </w:divBdr>
        </w:div>
      </w:divsChild>
    </w:div>
    <w:div w:id="1219627802">
      <w:bodyDiv w:val="1"/>
      <w:marLeft w:val="0"/>
      <w:marRight w:val="0"/>
      <w:marTop w:val="0"/>
      <w:marBottom w:val="0"/>
      <w:divBdr>
        <w:top w:val="none" w:sz="0" w:space="0" w:color="auto"/>
        <w:left w:val="none" w:sz="0" w:space="0" w:color="auto"/>
        <w:bottom w:val="none" w:sz="0" w:space="0" w:color="auto"/>
        <w:right w:val="none" w:sz="0" w:space="0" w:color="auto"/>
      </w:divBdr>
      <w:divsChild>
        <w:div w:id="515726606">
          <w:marLeft w:val="0"/>
          <w:marRight w:val="0"/>
          <w:marTop w:val="0"/>
          <w:marBottom w:val="0"/>
          <w:divBdr>
            <w:top w:val="none" w:sz="0" w:space="0" w:color="auto"/>
            <w:left w:val="none" w:sz="0" w:space="0" w:color="auto"/>
            <w:bottom w:val="none" w:sz="0" w:space="0" w:color="auto"/>
            <w:right w:val="none" w:sz="0" w:space="0" w:color="auto"/>
          </w:divBdr>
        </w:div>
        <w:div w:id="206793470">
          <w:marLeft w:val="0"/>
          <w:marRight w:val="0"/>
          <w:marTop w:val="0"/>
          <w:marBottom w:val="0"/>
          <w:divBdr>
            <w:top w:val="none" w:sz="0" w:space="0" w:color="auto"/>
            <w:left w:val="none" w:sz="0" w:space="0" w:color="auto"/>
            <w:bottom w:val="none" w:sz="0" w:space="0" w:color="auto"/>
            <w:right w:val="none" w:sz="0" w:space="0" w:color="auto"/>
          </w:divBdr>
        </w:div>
        <w:div w:id="855384385">
          <w:marLeft w:val="0"/>
          <w:marRight w:val="0"/>
          <w:marTop w:val="0"/>
          <w:marBottom w:val="0"/>
          <w:divBdr>
            <w:top w:val="none" w:sz="0" w:space="0" w:color="auto"/>
            <w:left w:val="none" w:sz="0" w:space="0" w:color="auto"/>
            <w:bottom w:val="none" w:sz="0" w:space="0" w:color="auto"/>
            <w:right w:val="none" w:sz="0" w:space="0" w:color="auto"/>
          </w:divBdr>
        </w:div>
      </w:divsChild>
    </w:div>
    <w:div w:id="20909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2289-EC4E-47D1-B233-C4D125A7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Xhilda</dc:creator>
  <cp:lastModifiedBy>Sp2 sklmiarr</cp:lastModifiedBy>
  <cp:revision>38</cp:revision>
  <cp:lastPrinted>2021-10-01T08:25:00Z</cp:lastPrinted>
  <dcterms:created xsi:type="dcterms:W3CDTF">2020-07-15T07:17:00Z</dcterms:created>
  <dcterms:modified xsi:type="dcterms:W3CDTF">2021-10-01T08:25:00Z</dcterms:modified>
</cp:coreProperties>
</file>