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30E5B" w14:textId="7A718486" w:rsidR="00C95042" w:rsidRPr="00C95042" w:rsidRDefault="00BF255B" w:rsidP="00C95042">
      <w:pPr>
        <w:jc w:val="center"/>
        <w:rPr>
          <w:b/>
          <w:sz w:val="28"/>
          <w:szCs w:val="28"/>
          <w:lang w:val="en-GB"/>
        </w:rPr>
      </w:pPr>
      <w:r>
        <w:rPr>
          <w:noProof/>
          <w:sz w:val="22"/>
          <w:lang w:val="sq-AL" w:eastAsia="sq-AL"/>
        </w:rPr>
        <mc:AlternateContent>
          <mc:Choice Requires="wpg">
            <w:drawing>
              <wp:anchor distT="0" distB="0" distL="114300" distR="114300" simplePos="0" relativeHeight="251661824" behindDoc="0" locked="0" layoutInCell="1" allowOverlap="1" wp14:anchorId="6FF5F061" wp14:editId="278D94A9">
                <wp:simplePos x="0" y="0"/>
                <wp:positionH relativeFrom="column">
                  <wp:posOffset>333375</wp:posOffset>
                </wp:positionH>
                <wp:positionV relativeFrom="paragraph">
                  <wp:posOffset>-635</wp:posOffset>
                </wp:positionV>
                <wp:extent cx="5791200" cy="658495"/>
                <wp:effectExtent l="0" t="0" r="38100" b="825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658495"/>
                          <a:chOff x="1605" y="1067"/>
                          <a:chExt cx="9120" cy="1037"/>
                        </a:xfrm>
                      </wpg:grpSpPr>
                      <pic:pic xmlns:pic="http://schemas.openxmlformats.org/drawingml/2006/picture">
                        <pic:nvPicPr>
                          <pic:cNvPr id="11" name="Picture 1" descr="STEMA0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714" y="1067"/>
                            <a:ext cx="818" cy="1037"/>
                          </a:xfrm>
                          <a:prstGeom prst="rect">
                            <a:avLst/>
                          </a:prstGeom>
                          <a:noFill/>
                          <a:extLst>
                            <a:ext uri="{909E8E84-426E-40DD-AFC4-6F175D3DCCD1}">
                              <a14:hiddenFill xmlns:a14="http://schemas.microsoft.com/office/drawing/2010/main">
                                <a:solidFill>
                                  <a:srgbClr val="FFFFFF"/>
                                </a:solidFill>
                              </a14:hiddenFill>
                            </a:ext>
                          </a:extLst>
                        </pic:spPr>
                      </pic:pic>
                      <wps:wsp>
                        <wps:cNvPr id="12" name="Line 4"/>
                        <wps:cNvCnPr>
                          <a:cxnSpLocks noChangeShapeType="1"/>
                        </wps:cNvCnPr>
                        <wps:spPr bwMode="auto">
                          <a:xfrm>
                            <a:off x="1605" y="1967"/>
                            <a:ext cx="4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6582" y="1967"/>
                            <a:ext cx="4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5058C" id="Group 10" o:spid="_x0000_s1026" style="position:absolute;margin-left:26.25pt;margin-top:-.05pt;width:456pt;height:51.85pt;z-index:251661824" coordorigin="1605,1067" coordsize="9120,10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STEMA01" style="position:absolute;left:5714;top:1067;width:818;height:10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">
                  <v:imagedata r:id="rId9" o:title="STEMA01"/>
                  <o:lock v:ext="edit" aspectratio="f"/>
                </v:shape>
                <v:line id="Line 4" o:spid="_x0000_s1028" style="position:absolute;visibility:visible;mso-wrap-style:square" from="1605,1967" to="5681,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5" o:spid="_x0000_s1029" style="position:absolute;visibility:visible;mso-wrap-style:square" from="6582,1967" to="10725,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group>
            </w:pict>
          </mc:Fallback>
        </mc:AlternateContent>
      </w:r>
    </w:p>
    <w:p w14:paraId="13693E6A" w14:textId="77777777" w:rsidR="00BF255B" w:rsidRDefault="00BF255B" w:rsidP="00C95042">
      <w:pPr>
        <w:jc w:val="center"/>
        <w:rPr>
          <w:b/>
          <w:sz w:val="28"/>
          <w:szCs w:val="28"/>
          <w:lang w:val="en-GB"/>
        </w:rPr>
      </w:pPr>
    </w:p>
    <w:p w14:paraId="4DFCE99E" w14:textId="77777777" w:rsidR="00BF255B" w:rsidRDefault="00BF255B" w:rsidP="00BF255B">
      <w:pPr>
        <w:widowControl/>
        <w:spacing w:before="0" w:after="0"/>
        <w:jc w:val="center"/>
        <w:rPr>
          <w:b/>
          <w:sz w:val="28"/>
          <w:szCs w:val="28"/>
          <w:lang w:val="en-GB"/>
        </w:rPr>
      </w:pPr>
    </w:p>
    <w:p w14:paraId="3DEE88B1" w14:textId="4DEB1120" w:rsidR="00BF255B" w:rsidRPr="00BF255B" w:rsidRDefault="00BF255B" w:rsidP="00BF255B">
      <w:pPr>
        <w:widowControl/>
        <w:spacing w:before="0" w:after="0"/>
        <w:jc w:val="center"/>
        <w:rPr>
          <w:rFonts w:ascii="Arial Black" w:hAnsi="Arial Black" w:cs="Arial"/>
          <w:spacing w:val="30"/>
          <w:sz w:val="14"/>
          <w:szCs w:val="14"/>
          <w:lang w:val="it-IT"/>
        </w:rPr>
      </w:pPr>
      <w:r w:rsidRPr="00BF255B">
        <w:rPr>
          <w:rFonts w:ascii="Arial Black" w:hAnsi="Arial Black" w:cs="Arial"/>
          <w:spacing w:val="30"/>
          <w:sz w:val="14"/>
          <w:szCs w:val="14"/>
          <w:lang w:val="it-IT"/>
        </w:rPr>
        <w:t>R E P U B L I K A   E  S H Q I P Ë R I S Ë</w:t>
      </w:r>
    </w:p>
    <w:p w14:paraId="02FEC213" w14:textId="77777777" w:rsidR="00BF255B" w:rsidRPr="00BF255B" w:rsidRDefault="00BF255B" w:rsidP="00BF255B">
      <w:pPr>
        <w:widowControl/>
        <w:spacing w:before="0" w:after="0"/>
        <w:jc w:val="center"/>
        <w:rPr>
          <w:rFonts w:ascii="Baskerville Old Face" w:hAnsi="Baskerville Old Face" w:cs="Mangal"/>
          <w:b/>
          <w:spacing w:val="30"/>
          <w:sz w:val="28"/>
          <w:szCs w:val="28"/>
          <w:lang w:val="it-IT"/>
        </w:rPr>
      </w:pPr>
      <w:r w:rsidRPr="00BF255B">
        <w:rPr>
          <w:rFonts w:ascii="Baskerville Old Face" w:hAnsi="Baskerville Old Face" w:cs="Mangal"/>
          <w:b/>
          <w:spacing w:val="30"/>
          <w:sz w:val="28"/>
          <w:szCs w:val="28"/>
          <w:lang w:val="it-IT"/>
        </w:rPr>
        <w:t>MINISTRIA E MBROJTJES</w:t>
      </w:r>
    </w:p>
    <w:p w14:paraId="0268093B" w14:textId="77777777" w:rsidR="00BF255B" w:rsidRPr="00BF255B" w:rsidRDefault="00BF255B" w:rsidP="00BF255B">
      <w:pPr>
        <w:widowControl/>
        <w:spacing w:before="0" w:after="0"/>
        <w:jc w:val="center"/>
        <w:rPr>
          <w:b/>
          <w:spacing w:val="30"/>
          <w:szCs w:val="24"/>
        </w:rPr>
      </w:pPr>
      <w:r w:rsidRPr="00BF255B">
        <w:rPr>
          <w:b/>
          <w:spacing w:val="30"/>
          <w:szCs w:val="24"/>
        </w:rPr>
        <w:t>NATIONAL CIVIL PROTECTION AGENCY</w:t>
      </w:r>
    </w:p>
    <w:p w14:paraId="4CC0D878" w14:textId="333C20AE" w:rsidR="00C95042" w:rsidRDefault="00C95042">
      <w:pPr>
        <w:jc w:val="center"/>
        <w:rPr>
          <w:b/>
          <w:sz w:val="28"/>
          <w:szCs w:val="28"/>
          <w:lang w:val="en-GB"/>
        </w:rPr>
      </w:pPr>
    </w:p>
    <w:p w14:paraId="6491407E" w14:textId="07BBDAAD"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FAE4D0F" w14:textId="0D8B5337" w:rsidR="00CF0CAC" w:rsidRDefault="00731957">
      <w:pPr>
        <w:jc w:val="center"/>
        <w:rPr>
          <w:rStyle w:val="Strong"/>
          <w:sz w:val="28"/>
          <w:szCs w:val="28"/>
          <w:lang w:val="en-GB"/>
        </w:rPr>
      </w:pPr>
      <w:r>
        <w:rPr>
          <w:b/>
          <w:szCs w:val="22"/>
        </w:rPr>
        <w:t>“EXTERNAL EXPERTISE AND SERVICES IN THE PACKAGE MANAGEMENT,</w:t>
      </w:r>
      <w:r w:rsidRPr="00731957">
        <w:rPr>
          <w:b/>
          <w:szCs w:val="22"/>
        </w:rPr>
        <w:t xml:space="preserve"> </w:t>
      </w:r>
      <w:r>
        <w:rPr>
          <w:b/>
          <w:szCs w:val="22"/>
        </w:rPr>
        <w:t>SELECTION OF AN EXTERNAL EXPERT FOR THE GENERAL MANAGEMENT OF THE PROJECT RESILIENT SA</w:t>
      </w:r>
      <w:r w:rsidR="00804A8F">
        <w:rPr>
          <w:b/>
          <w:szCs w:val="22"/>
        </w:rPr>
        <w:t xml:space="preserve"> (as Communication Officer</w:t>
      </w:r>
      <w:r w:rsidR="00376557">
        <w:rPr>
          <w:b/>
          <w:szCs w:val="22"/>
        </w:rPr>
        <w:t>)</w:t>
      </w:r>
      <w:r w:rsidR="002C0F5D">
        <w:rPr>
          <w:b/>
          <w:szCs w:val="22"/>
        </w:rPr>
        <w:t xml:space="preserve">, IN THE FRAMEWORK OF </w:t>
      </w:r>
      <w:r w:rsidR="00CF0CAC">
        <w:rPr>
          <w:b/>
          <w:szCs w:val="22"/>
        </w:rPr>
        <w:t>INTERREG IPA SOUTH ADRIATIC 2021-2027</w:t>
      </w:r>
    </w:p>
    <w:p w14:paraId="3363FF0F" w14:textId="0F765589" w:rsidR="006F5FD0" w:rsidRPr="00B33EE6" w:rsidRDefault="006F5FD0" w:rsidP="00CF0CAC">
      <w:pPr>
        <w:rPr>
          <w:sz w:val="28"/>
          <w:szCs w:val="28"/>
          <w:lang w:val="en-GB"/>
        </w:rPr>
      </w:pPr>
      <w:r w:rsidRPr="00CF0CAC">
        <w:rPr>
          <w:rStyle w:val="Strong"/>
          <w:sz w:val="28"/>
          <w:szCs w:val="28"/>
          <w:lang w:val="en-GB"/>
        </w:rPr>
        <w:t xml:space="preserve">Location - </w:t>
      </w:r>
      <w:r w:rsidR="00CF0CAC" w:rsidRPr="00CF0CAC">
        <w:rPr>
          <w:rStyle w:val="Emphasis"/>
          <w:i w:val="0"/>
          <w:sz w:val="28"/>
          <w:szCs w:val="28"/>
          <w:lang w:val="en-GB"/>
        </w:rPr>
        <w:t>National Civil Protection Agency</w:t>
      </w:r>
      <w:r w:rsidR="00CF0CAC">
        <w:rPr>
          <w:rStyle w:val="Emphasis"/>
          <w:i w:val="0"/>
          <w:sz w:val="28"/>
          <w:szCs w:val="28"/>
          <w:lang w:val="en-GB"/>
        </w:rPr>
        <w:t>, Albania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336E5938" w:rsidR="006F5FD0" w:rsidRPr="00B33EE6" w:rsidRDefault="00356570">
      <w:pPr>
        <w:pStyle w:val="Blockquote"/>
        <w:rPr>
          <w:i/>
          <w:sz w:val="22"/>
          <w:szCs w:val="22"/>
          <w:lang w:val="en-GB"/>
        </w:rPr>
      </w:pPr>
      <w:r w:rsidRPr="00045107">
        <w:rPr>
          <w:rStyle w:val="Emphasis"/>
          <w:i w:val="0"/>
          <w:sz w:val="22"/>
          <w:szCs w:val="22"/>
          <w:lang w:val="en-GB"/>
        </w:rPr>
        <w:t>IPA SA/RES-NCPA/SRV/0</w:t>
      </w:r>
      <w:r w:rsidR="00804A8F">
        <w:rPr>
          <w:rStyle w:val="Emphasis"/>
          <w:i w:val="0"/>
          <w:sz w:val="22"/>
          <w:szCs w:val="22"/>
          <w:lang w:val="en-GB"/>
        </w:rPr>
        <w:t>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07F117DC" w:rsidR="006F5FD0" w:rsidRPr="00B33EE6" w:rsidRDefault="006E0161" w:rsidP="00563715">
      <w:pPr>
        <w:pStyle w:val="Blockquote"/>
        <w:ind w:left="0" w:firstLine="360"/>
        <w:jc w:val="both"/>
        <w:rPr>
          <w:sz w:val="22"/>
          <w:szCs w:val="22"/>
          <w:lang w:val="en-GB"/>
        </w:rPr>
      </w:pPr>
      <w:r>
        <w:rPr>
          <w:sz w:val="22"/>
          <w:szCs w:val="22"/>
          <w:lang w:val="en-GB"/>
        </w:rPr>
        <w:t>Local Open</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B55BFF6" w14:textId="3B5C6357" w:rsidR="00563715" w:rsidRPr="007E79C2" w:rsidRDefault="00487AF7" w:rsidP="00487AF7">
      <w:pPr>
        <w:ind w:left="709"/>
        <w:jc w:val="both"/>
        <w:rPr>
          <w:sz w:val="22"/>
          <w:szCs w:val="22"/>
          <w:lang w:val="en-GB"/>
        </w:rPr>
      </w:pPr>
      <w:r w:rsidRPr="00487AF7">
        <w:rPr>
          <w:sz w:val="22"/>
          <w:szCs w:val="22"/>
          <w:lang w:val="en-GB"/>
        </w:rPr>
        <w:t>(Interreg VI-A) IPA CBC South Adriatic</w:t>
      </w:r>
      <w:r>
        <w:rPr>
          <w:sz w:val="22"/>
          <w:szCs w:val="22"/>
          <w:lang w:val="en-GB"/>
        </w:rPr>
        <w:t xml:space="preserve"> </w:t>
      </w:r>
      <w:r w:rsidRPr="00487AF7">
        <w:rPr>
          <w:sz w:val="22"/>
          <w:szCs w:val="22"/>
          <w:lang w:val="en-GB"/>
        </w:rPr>
        <w:t>(Italy-Albania-Montenegro)</w:t>
      </w:r>
      <w:r>
        <w:rPr>
          <w:sz w:val="22"/>
          <w:szCs w:val="22"/>
          <w:lang w:val="en-GB"/>
        </w:rPr>
        <w:t xml:space="preserve"> 2021-2027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E095F56" w14:textId="0BABE8C3" w:rsidR="00563715" w:rsidRPr="007E79C2" w:rsidRDefault="009424EB" w:rsidP="00487AF7">
      <w:pPr>
        <w:ind w:left="709"/>
        <w:jc w:val="both"/>
        <w:rPr>
          <w:sz w:val="22"/>
          <w:szCs w:val="22"/>
          <w:lang w:val="en-GB"/>
        </w:rPr>
      </w:pPr>
      <w:r>
        <w:rPr>
          <w:sz w:val="22"/>
          <w:szCs w:val="22"/>
          <w:lang w:val="en-GB"/>
        </w:rPr>
        <w:t>The “</w:t>
      </w:r>
      <w:r w:rsidR="00487AF7" w:rsidRPr="00530484">
        <w:rPr>
          <w:sz w:val="22"/>
          <w:szCs w:val="22"/>
          <w:lang w:val="en-GB"/>
        </w:rPr>
        <w:t>SA</w:t>
      </w:r>
      <w:r>
        <w:rPr>
          <w:sz w:val="22"/>
          <w:szCs w:val="22"/>
          <w:lang w:val="en-GB"/>
        </w:rPr>
        <w:t xml:space="preserve"> Resilience”</w:t>
      </w:r>
      <w:r w:rsidR="00487AF7">
        <w:rPr>
          <w:sz w:val="22"/>
          <w:szCs w:val="22"/>
          <w:lang w:val="en-GB"/>
        </w:rPr>
        <w:t xml:space="preserve"> </w:t>
      </w:r>
      <w:r w:rsidR="00487AF7" w:rsidRPr="00530484">
        <w:rPr>
          <w:sz w:val="22"/>
          <w:szCs w:val="22"/>
          <w:lang w:val="en-GB"/>
        </w:rPr>
        <w:t>project</w:t>
      </w:r>
      <w:r w:rsidR="00487AF7">
        <w:rPr>
          <w:sz w:val="22"/>
          <w:szCs w:val="22"/>
          <w:lang w:val="en-GB"/>
        </w:rPr>
        <w:t xml:space="preserve"> (</w:t>
      </w:r>
      <w:r w:rsidR="00487AF7" w:rsidRPr="00530484">
        <w:rPr>
          <w:sz w:val="22"/>
          <w:szCs w:val="22"/>
          <w:lang w:val="en-GB"/>
        </w:rPr>
        <w:t>SA-0200238</w:t>
      </w:r>
      <w:r w:rsidR="00487AF7">
        <w:rPr>
          <w:sz w:val="22"/>
          <w:szCs w:val="22"/>
          <w:lang w:val="en-GB"/>
        </w:rPr>
        <w:t xml:space="preserve">) </w:t>
      </w:r>
      <w:r w:rsidR="00487AF7" w:rsidRPr="00B870A0">
        <w:rPr>
          <w:sz w:val="22"/>
          <w:szCs w:val="22"/>
          <w:lang w:val="en-GB"/>
        </w:rPr>
        <w:t>co-financed by the European Union under the Instrument for Pre-Accession Assistance</w:t>
      </w:r>
      <w:r w:rsidR="00487AF7">
        <w:rPr>
          <w:sz w:val="22"/>
          <w:szCs w:val="22"/>
          <w:lang w:val="en-GB"/>
        </w:rPr>
        <w:t xml:space="preserve"> (IPA III) Interreg </w:t>
      </w:r>
      <w:r w:rsidR="00487AF7" w:rsidRPr="007E79C2">
        <w:rPr>
          <w:sz w:val="22"/>
          <w:szCs w:val="22"/>
          <w:lang w:val="en-GB"/>
        </w:rPr>
        <w:t>IPA</w:t>
      </w:r>
      <w:r w:rsidR="00487AF7">
        <w:rPr>
          <w:sz w:val="22"/>
          <w:szCs w:val="22"/>
          <w:lang w:val="en-GB"/>
        </w:rPr>
        <w:t xml:space="preserve"> South Adriatic 2021-2027</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746E40D6" w:rsidR="006F5FD0" w:rsidRDefault="00E65A0D" w:rsidP="002B5F0D">
      <w:pPr>
        <w:ind w:left="357" w:right="357"/>
        <w:jc w:val="both"/>
        <w:rPr>
          <w:rStyle w:val="Emphasis"/>
          <w:i w:val="0"/>
          <w:sz w:val="22"/>
          <w:szCs w:val="22"/>
          <w:lang w:val="en-GB"/>
        </w:rPr>
      </w:pPr>
      <w:r w:rsidRPr="00E65A0D">
        <w:rPr>
          <w:sz w:val="22"/>
          <w:szCs w:val="22"/>
          <w:lang w:val="en-GB"/>
        </w:rPr>
        <w:t>National Civil Protection Agency</w:t>
      </w:r>
      <w:r w:rsidR="00563715" w:rsidRPr="007E79C2">
        <w:rPr>
          <w:sz w:val="22"/>
          <w:szCs w:val="22"/>
          <w:lang w:val="en-GB"/>
        </w:rPr>
        <w:tab/>
      </w:r>
      <w:r w:rsidR="00563715" w:rsidRPr="007E79C2">
        <w:rPr>
          <w:sz w:val="22"/>
          <w:szCs w:val="22"/>
          <w:lang w:val="en-GB"/>
        </w:rPr>
        <w:br/>
      </w:r>
      <w:r w:rsidR="002B5F0D" w:rsidRPr="002B5F0D">
        <w:rPr>
          <w:sz w:val="22"/>
          <w:szCs w:val="22"/>
          <w:lang w:val="en-GB"/>
        </w:rPr>
        <w:t>Rruga Skënderbeg P.6/Shk.1</w:t>
      </w:r>
      <w:r w:rsidR="002B5F0D">
        <w:rPr>
          <w:sz w:val="22"/>
          <w:szCs w:val="22"/>
          <w:lang w:val="en-GB"/>
        </w:rPr>
        <w:t xml:space="preserve">, </w:t>
      </w:r>
      <w:r w:rsidR="002B5F0D" w:rsidRPr="002B5F0D">
        <w:rPr>
          <w:sz w:val="22"/>
          <w:szCs w:val="22"/>
          <w:lang w:val="en-GB"/>
        </w:rPr>
        <w:t>1001</w:t>
      </w:r>
      <w:r w:rsidR="002B5F0D">
        <w:rPr>
          <w:sz w:val="22"/>
          <w:szCs w:val="22"/>
          <w:lang w:val="en-GB"/>
        </w:rPr>
        <w:t xml:space="preserve">, </w:t>
      </w:r>
      <w:r w:rsidR="002B5F0D" w:rsidRPr="002B5F0D">
        <w:rPr>
          <w:sz w:val="22"/>
          <w:szCs w:val="22"/>
          <w:lang w:val="en-GB"/>
        </w:rPr>
        <w:t>Tiran</w:t>
      </w:r>
      <w:r w:rsidR="002B5F0D">
        <w:rPr>
          <w:sz w:val="22"/>
          <w:szCs w:val="22"/>
          <w:lang w:val="en-GB"/>
        </w:rPr>
        <w:t>ë</w:t>
      </w:r>
    </w:p>
    <w:p w14:paraId="67F4A905" w14:textId="5F620C6B"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5680" behindDoc="0" locked="0" layoutInCell="0" allowOverlap="1" wp14:anchorId="589D319E" wp14:editId="3A68BE87">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CAF2D4"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9F516A5" w:rsidR="006F5FD0" w:rsidRPr="00B33EE6" w:rsidRDefault="00CA7942">
      <w:pPr>
        <w:pStyle w:val="Blockquote"/>
        <w:jc w:val="both"/>
        <w:rPr>
          <w:i/>
          <w:sz w:val="22"/>
          <w:szCs w:val="22"/>
          <w:lang w:val="en-GB"/>
        </w:rPr>
      </w:pPr>
      <w:r>
        <w:rPr>
          <w:rStyle w:val="Emphasis"/>
          <w:i w:val="0"/>
          <w:sz w:val="22"/>
          <w:szCs w:val="22"/>
          <w:lang w:val="en-GB"/>
        </w:rPr>
        <w:t>“Fee based”</w:t>
      </w:r>
      <w:r w:rsidR="00C3475D" w:rsidRPr="00C3475D">
        <w:rPr>
          <w:rStyle w:val="Emphasis"/>
          <w:i w:val="0"/>
          <w:sz w:val="22"/>
          <w:szCs w:val="22"/>
          <w:lang w:val="en-GB"/>
        </w:rPr>
        <w:t xml:space="preserve"> contract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2CE54AA" w14:textId="5DBA5EEC" w:rsidR="00E46D34" w:rsidRDefault="0091016C" w:rsidP="00E46D34">
      <w:pPr>
        <w:pStyle w:val="Blockquote"/>
        <w:jc w:val="both"/>
        <w:rPr>
          <w:szCs w:val="24"/>
        </w:rPr>
      </w:pPr>
      <w:r w:rsidRPr="0091016C">
        <w:rPr>
          <w:rStyle w:val="Emphasis"/>
          <w:i w:val="0"/>
          <w:sz w:val="22"/>
          <w:szCs w:val="22"/>
          <w:lang w:val="en-GB"/>
        </w:rPr>
        <w:t xml:space="preserve">External Expertise, selection of external expert </w:t>
      </w:r>
      <w:r w:rsidR="00CA7942">
        <w:rPr>
          <w:rStyle w:val="Emphasis"/>
          <w:i w:val="0"/>
          <w:sz w:val="22"/>
          <w:szCs w:val="22"/>
          <w:lang w:val="en-GB"/>
        </w:rPr>
        <w:t xml:space="preserve">as </w:t>
      </w:r>
      <w:r w:rsidR="00804A8F">
        <w:rPr>
          <w:rStyle w:val="Emphasis"/>
          <w:b/>
          <w:i w:val="0"/>
          <w:sz w:val="22"/>
          <w:szCs w:val="22"/>
          <w:lang w:val="en-GB"/>
        </w:rPr>
        <w:t xml:space="preserve">Communication Officer </w:t>
      </w:r>
      <w:r w:rsidR="00E46D34" w:rsidRPr="00E46D34">
        <w:rPr>
          <w:rStyle w:val="Emphasis"/>
          <w:i w:val="0"/>
          <w:sz w:val="22"/>
          <w:szCs w:val="22"/>
          <w:lang w:val="en-GB"/>
        </w:rPr>
        <w:t>for</w:t>
      </w:r>
      <w:r w:rsidR="00E46D34">
        <w:rPr>
          <w:rStyle w:val="Emphasis"/>
          <w:b/>
          <w:i w:val="0"/>
          <w:sz w:val="22"/>
          <w:szCs w:val="22"/>
          <w:lang w:val="en-GB"/>
        </w:rPr>
        <w:t xml:space="preserve"> </w:t>
      </w:r>
      <w:r w:rsidR="00E46D34">
        <w:rPr>
          <w:szCs w:val="24"/>
        </w:rPr>
        <w:t>the successful implementation of Project’s communication activities of the project “SA Resilience”.</w:t>
      </w:r>
    </w:p>
    <w:p w14:paraId="3AE587E6" w14:textId="77777777" w:rsidR="00E46D34" w:rsidRDefault="00E46D34" w:rsidP="00E46D34">
      <w:pPr>
        <w:pStyle w:val="Blockquote"/>
        <w:jc w:val="both"/>
        <w:rPr>
          <w:szCs w:val="24"/>
        </w:rPr>
      </w:pPr>
      <w:r>
        <w:rPr>
          <w:szCs w:val="24"/>
        </w:rPr>
        <w:t>The specific objectives (Outcomes) of this contract are as follows:</w:t>
      </w:r>
    </w:p>
    <w:p w14:paraId="206D6C15" w14:textId="77777777" w:rsidR="00E46D34" w:rsidRPr="00E46D34" w:rsidRDefault="00E46D34" w:rsidP="00E46D34">
      <w:pPr>
        <w:pStyle w:val="Blockquote"/>
        <w:numPr>
          <w:ilvl w:val="0"/>
          <w:numId w:val="8"/>
        </w:numPr>
        <w:jc w:val="both"/>
        <w:rPr>
          <w:szCs w:val="24"/>
        </w:rPr>
      </w:pPr>
      <w:r>
        <w:rPr>
          <w:color w:val="000000"/>
          <w:szCs w:val="24"/>
        </w:rPr>
        <w:t>to manage the project website and social networks with information on deliverables and blogs on a continuous basis;</w:t>
      </w:r>
    </w:p>
    <w:p w14:paraId="6D0333FE" w14:textId="77777777" w:rsidR="00E46D34" w:rsidRPr="00E46D34" w:rsidRDefault="00E46D34" w:rsidP="00E46D34">
      <w:pPr>
        <w:pStyle w:val="Blockquote"/>
        <w:numPr>
          <w:ilvl w:val="0"/>
          <w:numId w:val="8"/>
        </w:numPr>
        <w:jc w:val="both"/>
        <w:rPr>
          <w:szCs w:val="24"/>
        </w:rPr>
      </w:pPr>
      <w:r w:rsidRPr="00E46D34">
        <w:rPr>
          <w:color w:val="000000"/>
          <w:szCs w:val="24"/>
        </w:rPr>
        <w:t>to coordinate the prevision of information by all partners to update the website continuously;</w:t>
      </w:r>
    </w:p>
    <w:p w14:paraId="373BDD04" w14:textId="36FEEE28" w:rsidR="00E46D34" w:rsidRPr="00E46D34" w:rsidRDefault="00E46D34" w:rsidP="00E46D34">
      <w:pPr>
        <w:pStyle w:val="Blockquote"/>
        <w:numPr>
          <w:ilvl w:val="0"/>
          <w:numId w:val="8"/>
        </w:numPr>
        <w:jc w:val="both"/>
        <w:rPr>
          <w:szCs w:val="24"/>
        </w:rPr>
      </w:pPr>
      <w:r w:rsidRPr="00E46D34">
        <w:rPr>
          <w:color w:val="000000"/>
          <w:szCs w:val="24"/>
        </w:rPr>
        <w:t>to provide continuous information for target groups (authorities, NGOs, research &amp; education, hospitals, citizens) on the results of the study and database through social media;</w:t>
      </w:r>
    </w:p>
    <w:p w14:paraId="0E9AADE9" w14:textId="77777777" w:rsid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color w:val="000000"/>
          <w:szCs w:val="24"/>
        </w:rPr>
      </w:pPr>
      <w:r>
        <w:rPr>
          <w:color w:val="000000"/>
          <w:szCs w:val="24"/>
        </w:rPr>
        <w:lastRenderedPageBreak/>
        <w:t>to coordinate the provision of information by all partners to feed the links continuously;</w:t>
      </w:r>
    </w:p>
    <w:p w14:paraId="5F0E73BF" w14:textId="77777777" w:rsid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color w:val="000000"/>
          <w:szCs w:val="24"/>
        </w:rPr>
      </w:pPr>
      <w:r>
        <w:rPr>
          <w:color w:val="000000"/>
          <w:szCs w:val="24"/>
        </w:rPr>
        <w:t>to follow up and coordinate all activities that will be lunched in the project website and social media;</w:t>
      </w:r>
    </w:p>
    <w:p w14:paraId="487B57C1" w14:textId="77777777" w:rsid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color w:val="000000"/>
          <w:szCs w:val="24"/>
        </w:rPr>
      </w:pPr>
      <w:r>
        <w:rPr>
          <w:color w:val="000000"/>
          <w:szCs w:val="24"/>
        </w:rPr>
        <w:t xml:space="preserve">to consulate the activities with the internal working group for website publishing, updating and maintains. </w:t>
      </w:r>
    </w:p>
    <w:p w14:paraId="3EE25A22" w14:textId="77777777" w:rsid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color w:val="000000"/>
          <w:szCs w:val="24"/>
        </w:rPr>
      </w:pPr>
      <w:r>
        <w:rPr>
          <w:color w:val="000000"/>
          <w:szCs w:val="24"/>
        </w:rPr>
        <w:t>establishing the project’s social media accounts for weekly posts (fb, twitter, Instagram) for the NCPA and all partners.</w:t>
      </w:r>
    </w:p>
    <w:p w14:paraId="0CA8AE16" w14:textId="77777777" w:rsid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color w:val="000000"/>
          <w:szCs w:val="24"/>
        </w:rPr>
      </w:pPr>
      <w:r>
        <w:rPr>
          <w:color w:val="000000"/>
          <w:szCs w:val="24"/>
        </w:rPr>
        <w:t>support the NCPA and experts in the insertion and processing of project data in the e-MS and JEMS information system used for the management of the Programme.</w:t>
      </w:r>
    </w:p>
    <w:p w14:paraId="1F69B0D0" w14:textId="4848D829" w:rsidR="00E46D34" w:rsidRPr="00E46D34" w:rsidRDefault="00E46D34" w:rsidP="00E46D34">
      <w:pPr>
        <w:keepNext/>
        <w:keepLines/>
        <w:widowControl/>
        <w:numPr>
          <w:ilvl w:val="0"/>
          <w:numId w:val="7"/>
        </w:numPr>
        <w:pBdr>
          <w:top w:val="nil"/>
          <w:left w:val="nil"/>
          <w:bottom w:val="nil"/>
          <w:right w:val="nil"/>
          <w:between w:val="nil"/>
        </w:pBdr>
        <w:spacing w:before="0" w:after="0" w:line="276" w:lineRule="auto"/>
        <w:jc w:val="both"/>
        <w:rPr>
          <w:rStyle w:val="Emphasis"/>
          <w:i w:val="0"/>
          <w:color w:val="000000"/>
          <w:szCs w:val="24"/>
        </w:rPr>
      </w:pPr>
      <w:r>
        <w:rPr>
          <w:color w:val="000000"/>
          <w:szCs w:val="24"/>
        </w:rPr>
        <w:t>assist the undertaking of initiatives and activities for the implementation of the project, including the organization of “partner search events” to support the establishment of partnerships between different actors of participating countries, part of the eligible territories of the Programme.</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639E9E8" w14:textId="08DCEAEF" w:rsidR="00DA0ABA" w:rsidRPr="00B33EE6" w:rsidRDefault="00E11A03" w:rsidP="00584BF4">
      <w:pPr>
        <w:ind w:left="709" w:hanging="349"/>
        <w:outlineLvl w:val="0"/>
        <w:rPr>
          <w:rStyle w:val="Emphasis"/>
          <w:i w:val="0"/>
          <w:sz w:val="22"/>
          <w:szCs w:val="22"/>
          <w:lang w:val="en-GB"/>
        </w:rPr>
      </w:pPr>
      <w:r>
        <w:rPr>
          <w:rStyle w:val="Emphasis"/>
          <w:i w:val="0"/>
          <w:sz w:val="22"/>
          <w:szCs w:val="22"/>
          <w:lang w:val="en-GB"/>
        </w:rPr>
        <w:t>N/A</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C843D95" w14:textId="77E01DD8" w:rsidR="006F5FD0" w:rsidRDefault="00A725C0">
      <w:pPr>
        <w:pStyle w:val="Blockquote"/>
        <w:jc w:val="both"/>
        <w:rPr>
          <w:sz w:val="22"/>
          <w:szCs w:val="22"/>
          <w:lang w:val="en-GB"/>
        </w:rPr>
      </w:pPr>
      <w:r>
        <w:rPr>
          <w:noProof/>
          <w:snapToGrid/>
          <w:sz w:val="22"/>
          <w:szCs w:val="22"/>
          <w:lang w:val="sq-AL" w:eastAsia="sq-AL"/>
        </w:rPr>
        <mc:AlternateContent>
          <mc:Choice Requires="wps">
            <w:drawing>
              <wp:anchor distT="0" distB="0" distL="114300" distR="114300" simplePos="0" relativeHeight="251656704" behindDoc="0" locked="0" layoutInCell="0" allowOverlap="1" wp14:anchorId="21854D6C" wp14:editId="1B089EDE">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4EFDCD"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r w:rsidR="00804A8F">
        <w:rPr>
          <w:sz w:val="22"/>
          <w:szCs w:val="22"/>
          <w:lang w:val="en-GB"/>
        </w:rPr>
        <w:t>51,300.</w:t>
      </w:r>
      <w:r w:rsidR="00FD7520">
        <w:rPr>
          <w:sz w:val="22"/>
          <w:szCs w:val="22"/>
          <w:lang w:val="en-GB"/>
        </w:rPr>
        <w:t>00 euro</w:t>
      </w:r>
    </w:p>
    <w:p w14:paraId="7AFEF620" w14:textId="425FDF6C" w:rsidR="00C95042" w:rsidRDefault="00C95042">
      <w:pPr>
        <w:pStyle w:val="Blockquote"/>
        <w:jc w:val="both"/>
        <w:rPr>
          <w:sz w:val="22"/>
          <w:szCs w:val="22"/>
          <w:lang w:val="en-GB"/>
        </w:rPr>
      </w:pPr>
    </w:p>
    <w:p w14:paraId="730B003B" w14:textId="43A40BEB" w:rsidR="00C95042" w:rsidRDefault="00C95042">
      <w:pPr>
        <w:pStyle w:val="Blockquote"/>
        <w:jc w:val="both"/>
        <w:rPr>
          <w:sz w:val="22"/>
          <w:szCs w:val="22"/>
          <w:lang w:val="en-GB"/>
        </w:rPr>
      </w:pPr>
    </w:p>
    <w:p w14:paraId="076A0187" w14:textId="6A028695" w:rsidR="00C95042" w:rsidRDefault="00C95042">
      <w:pPr>
        <w:pStyle w:val="Blockquote"/>
        <w:jc w:val="both"/>
        <w:rPr>
          <w:sz w:val="22"/>
          <w:szCs w:val="22"/>
          <w:lang w:val="en-GB"/>
        </w:rPr>
      </w:pPr>
    </w:p>
    <w:p w14:paraId="7DF1E0AF" w14:textId="77777777" w:rsidR="00C95042" w:rsidRDefault="00C95042">
      <w:pPr>
        <w:pStyle w:val="Blockquote"/>
        <w:jc w:val="both"/>
        <w:rPr>
          <w:sz w:val="22"/>
          <w:szCs w:val="22"/>
          <w:lang w:val="en-GB"/>
        </w:rPr>
      </w:pPr>
    </w:p>
    <w:p w14:paraId="0AA8A636" w14:textId="77777777" w:rsidR="00D37A3C" w:rsidRPr="00B33EE6" w:rsidRDefault="00D37A3C">
      <w:pPr>
        <w:pStyle w:val="Blockquote"/>
        <w:jc w:val="both"/>
        <w:rPr>
          <w:sz w:val="22"/>
          <w:szCs w:val="22"/>
          <w:lang w:val="en-GB"/>
        </w:rPr>
      </w:pP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54E3485" w14:textId="35B0C148" w:rsidR="005715BD" w:rsidRPr="0052340E" w:rsidRDefault="00B9793F" w:rsidP="0052340E">
      <w:pPr>
        <w:ind w:left="426"/>
        <w:jc w:val="both"/>
        <w:rPr>
          <w:rStyle w:val="normaltextrun"/>
          <w:rFonts w:cs="Arial"/>
          <w:sz w:val="22"/>
          <w:szCs w:val="22"/>
        </w:rPr>
      </w:pPr>
      <w:r w:rsidRPr="00037BCA">
        <w:rPr>
          <w:rFonts w:cs="Arial"/>
          <w:sz w:val="22"/>
          <w:szCs w:val="22"/>
        </w:rPr>
        <w:t>The legal basis of this procedure is Regulation (EU) No 236/2014 of the European Parliament and of the Council of 11 March 2014 laying down common rules and procedures for the implementation of the Union's instruments for financing external action</w:t>
      </w:r>
      <w:r w:rsidR="00100426" w:rsidRPr="00037BCA">
        <w:rPr>
          <w:rFonts w:cs="Arial"/>
          <w:sz w:val="22"/>
          <w:szCs w:val="22"/>
        </w:rPr>
        <w:t xml:space="preserve">, </w:t>
      </w:r>
      <w:r w:rsidR="00100426" w:rsidRPr="00037BCA">
        <w:rPr>
          <w:rFonts w:cs="Arial"/>
          <w:sz w:val="22"/>
          <w:szCs w:val="22"/>
          <w:lang w:val="en-GB"/>
        </w:rPr>
        <w:t>Regulations (EU) 2021/1059 (ETC Regulation), (EU) 2021/1060 (CPR Regulation), 2021/1529 IPA III</w:t>
      </w:r>
      <w:r w:rsidR="00100426" w:rsidRPr="00037BCA">
        <w:rPr>
          <w:rFonts w:cs="Arial"/>
          <w:sz w:val="22"/>
          <w:szCs w:val="22"/>
        </w:rPr>
        <w:t xml:space="preserve">, </w:t>
      </w:r>
      <w:r w:rsidR="00100426" w:rsidRPr="00037BCA">
        <w:rPr>
          <w:rFonts w:cs="Arial"/>
          <w:sz w:val="22"/>
          <w:szCs w:val="22"/>
          <w:lang w:val="en-GB"/>
        </w:rPr>
        <w:t>the Financing Agreements for Albania and Montenegro</w:t>
      </w:r>
      <w:r w:rsidRPr="00037BCA">
        <w:rPr>
          <w:rFonts w:cs="Arial"/>
          <w:sz w:val="22"/>
          <w:szCs w:val="22"/>
        </w:rPr>
        <w:t xml:space="preserve"> and</w:t>
      </w:r>
      <w:r w:rsidR="00100426" w:rsidRPr="00037BCA">
        <w:rPr>
          <w:rFonts w:cs="Arial"/>
          <w:sz w:val="22"/>
          <w:szCs w:val="22"/>
        </w:rPr>
        <w:t xml:space="preserve"> </w:t>
      </w:r>
      <w:r w:rsidR="00100426" w:rsidRPr="00037BCA">
        <w:rPr>
          <w:rFonts w:cs="Arial"/>
          <w:sz w:val="22"/>
          <w:szCs w:val="22"/>
          <w:lang w:val="en-GB"/>
        </w:rPr>
        <w:t>the Interreg IPA II South Adriatic Programme 2021-2027 including all annexes adopted by the</w:t>
      </w:r>
      <w:r w:rsidR="00100426" w:rsidRPr="00037BCA">
        <w:rPr>
          <w:rFonts w:cs="Arial"/>
          <w:sz w:val="22"/>
          <w:szCs w:val="22"/>
        </w:rPr>
        <w:t xml:space="preserve"> </w:t>
      </w:r>
      <w:r w:rsidR="00100426" w:rsidRPr="00037BCA">
        <w:rPr>
          <w:rFonts w:cs="Arial"/>
          <w:sz w:val="22"/>
          <w:szCs w:val="22"/>
          <w:lang w:val="en-GB"/>
        </w:rPr>
        <w:t>European Commission (EC) on 26/09/2022 (Decision number C(2022)6940)</w:t>
      </w:r>
      <w:r w:rsidRPr="00037BCA">
        <w:rPr>
          <w:rFonts w:cs="Arial"/>
          <w:sz w:val="22"/>
          <w:szCs w:val="22"/>
        </w:rPr>
        <w:t>.</w:t>
      </w:r>
    </w:p>
    <w:p w14:paraId="5CCC234E" w14:textId="1EB20FF1" w:rsidR="00536FC3" w:rsidRPr="0052340E" w:rsidRDefault="00B9793F" w:rsidP="0052340E">
      <w:pPr>
        <w:ind w:left="426"/>
        <w:jc w:val="both"/>
        <w:rPr>
          <w:sz w:val="22"/>
          <w:szCs w:val="22"/>
          <w:lang w:val="en-GB"/>
        </w:rPr>
      </w:pPr>
      <w:r w:rsidRPr="0052340E">
        <w:rPr>
          <w:rFonts w:cs="Arial"/>
          <w:sz w:val="22"/>
          <w:szCs w:val="22"/>
        </w:rPr>
        <w:t>Participation is open to all </w:t>
      </w:r>
      <w:r w:rsidRPr="0052340E">
        <w:rPr>
          <w:rFonts w:cs="Arial"/>
          <w:sz w:val="22"/>
          <w:szCs w:val="22"/>
          <w:lang w:val="en-GB"/>
        </w:rPr>
        <w:t>natural persons who are nationals of and </w:t>
      </w:r>
      <w:r w:rsidRPr="0052340E">
        <w:rPr>
          <w:rFonts w:cs="Arial"/>
          <w:sz w:val="22"/>
          <w:szCs w:val="22"/>
        </w:rPr>
        <w:t>legal persons (participating either individually or in a grouping – consortium – of candidates/tenderers) which are effectively established in a  Member State of the European Union or in a eligible country or territory as defined under </w:t>
      </w:r>
      <w:r w:rsidRPr="0052340E">
        <w:rPr>
          <w:rFonts w:cs="Arial"/>
          <w:sz w:val="22"/>
          <w:szCs w:val="22"/>
          <w:lang w:val="en-GB"/>
        </w:rPr>
        <w:t>Article 8 of Regulation </w:t>
      </w:r>
      <w:r w:rsidRPr="0052340E">
        <w:rPr>
          <w:rFonts w:cs="Arial"/>
          <w:sz w:val="22"/>
          <w:szCs w:val="22"/>
        </w:rPr>
        <w:t>(EU) No 236/2014 </w:t>
      </w:r>
      <w:r w:rsidRPr="0052340E">
        <w:rPr>
          <w:rFonts w:cs="Arial"/>
          <w:sz w:val="22"/>
          <w:szCs w:val="22"/>
          <w:lang w:val="en-GB"/>
        </w:rPr>
        <w:t>establishing common rules and procedures for the implementation of the Union's instruments for external action (CIR) </w:t>
      </w:r>
      <w:r w:rsidRPr="0052340E">
        <w:rPr>
          <w:rFonts w:cs="Arial"/>
          <w:sz w:val="22"/>
          <w:szCs w:val="22"/>
        </w:rPr>
        <w:t>for the applicable instrument under which the contract is financed</w:t>
      </w:r>
      <w:r w:rsidRPr="0052340E">
        <w:rPr>
          <w:sz w:val="22"/>
          <w:szCs w:val="22"/>
          <w:lang w:val="en-GB"/>
        </w:rPr>
        <w:t>. </w:t>
      </w:r>
    </w:p>
    <w:p w14:paraId="1D47B0E0" w14:textId="77777777" w:rsidR="00536FC3" w:rsidRPr="005715BD" w:rsidRDefault="00536FC3"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BDCE5D8" w14:textId="6C6EC1F2" w:rsidR="00921C32" w:rsidRPr="00B33EE6" w:rsidRDefault="006F5FD0" w:rsidP="00921C32">
      <w:pPr>
        <w:pStyle w:val="Blockquote"/>
        <w:jc w:val="both"/>
        <w:rPr>
          <w:sz w:val="22"/>
          <w:szCs w:val="22"/>
          <w:lang w:val="en-GB"/>
        </w:rPr>
      </w:pPr>
      <w:r w:rsidRPr="00234FAA">
        <w:rPr>
          <w:sz w:val="22"/>
          <w:szCs w:val="22"/>
          <w:lang w:val="en-GB"/>
        </w:rPr>
        <w:t xml:space="preserve">No more than one </w:t>
      </w:r>
      <w:r w:rsidR="00632BDC" w:rsidRPr="00234FAA">
        <w:rPr>
          <w:sz w:val="22"/>
          <w:szCs w:val="22"/>
          <w:lang w:val="en-GB"/>
        </w:rPr>
        <w:t>tender</w:t>
      </w:r>
      <w:r w:rsidRPr="00234FAA">
        <w:rPr>
          <w:sz w:val="22"/>
          <w:szCs w:val="22"/>
          <w:lang w:val="en-GB"/>
        </w:rPr>
        <w:t xml:space="preserve"> can be submitte</w:t>
      </w:r>
      <w:r w:rsidR="00087A72" w:rsidRPr="00234FAA">
        <w:rPr>
          <w:sz w:val="22"/>
          <w:szCs w:val="22"/>
          <w:lang w:val="en-GB"/>
        </w:rPr>
        <w:t xml:space="preserve">d by a natural or legal person </w:t>
      </w:r>
      <w:r w:rsidRPr="00234FAA">
        <w:rPr>
          <w:sz w:val="22"/>
          <w:szCs w:val="22"/>
          <w:lang w:val="en-GB"/>
        </w:rPr>
        <w:t>whatever</w:t>
      </w:r>
      <w:r w:rsidRPr="00B33EE6">
        <w:rPr>
          <w:sz w:val="22"/>
          <w:szCs w:val="22"/>
          <w:lang w:val="en-GB"/>
        </w:rPr>
        <w:t xml:space="preserve">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3710BBB7" w:rsidR="00E9047D" w:rsidRPr="00B33EE6" w:rsidRDefault="00FD7520" w:rsidP="00584BF4">
      <w:pPr>
        <w:ind w:left="709" w:hanging="349"/>
        <w:outlineLvl w:val="0"/>
        <w:rPr>
          <w:rStyle w:val="Emphasis"/>
          <w:i w:val="0"/>
          <w:sz w:val="22"/>
          <w:szCs w:val="22"/>
          <w:lang w:val="en-GB"/>
        </w:rPr>
      </w:pPr>
      <w:r>
        <w:rPr>
          <w:rStyle w:val="Emphasis"/>
          <w:i w:val="0"/>
          <w:sz w:val="22"/>
          <w:szCs w:val="22"/>
          <w:lang w:val="en-GB"/>
        </w:rPr>
        <w:t>N/A</w:t>
      </w:r>
    </w:p>
    <w:p w14:paraId="3E76976B" w14:textId="2D293978" w:rsidR="006F5FD0" w:rsidRPr="00B33EE6" w:rsidRDefault="00A725C0">
      <w:pPr>
        <w:keepNext/>
        <w:jc w:val="center"/>
        <w:rPr>
          <w:sz w:val="28"/>
          <w:szCs w:val="28"/>
          <w:lang w:val="en-GB"/>
        </w:rPr>
      </w:pPr>
      <w:r>
        <w:rPr>
          <w:noProof/>
          <w:snapToGrid/>
          <w:sz w:val="22"/>
          <w:szCs w:val="22"/>
          <w:lang w:val="sq-AL" w:eastAsia="sq-AL"/>
        </w:rPr>
        <mc:AlternateContent>
          <mc:Choice Requires="wps">
            <w:drawing>
              <wp:anchor distT="0" distB="0" distL="114300" distR="114300" simplePos="0" relativeHeight="251657728" behindDoc="0" locked="0" layoutInCell="0" allowOverlap="1" wp14:anchorId="11F7E59B" wp14:editId="5ACE0882">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0C4FA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3C2EC95" w:rsidR="006F5FD0" w:rsidRPr="00B33EE6" w:rsidRDefault="00804A8F" w:rsidP="00571687">
      <w:pPr>
        <w:pStyle w:val="Blockquote"/>
        <w:jc w:val="both"/>
        <w:rPr>
          <w:i/>
          <w:sz w:val="22"/>
          <w:szCs w:val="22"/>
          <w:lang w:val="en-GB"/>
        </w:rPr>
      </w:pPr>
      <w:r>
        <w:rPr>
          <w:rStyle w:val="Emphasis"/>
          <w:i w:val="0"/>
          <w:sz w:val="22"/>
          <w:szCs w:val="22"/>
          <w:lang w:val="en-GB"/>
        </w:rPr>
        <w:t>April</w:t>
      </w:r>
      <w:r w:rsidR="00FD7520">
        <w:rPr>
          <w:rStyle w:val="Emphasis"/>
          <w:i w:val="0"/>
          <w:sz w:val="22"/>
          <w:szCs w:val="22"/>
          <w:lang w:val="en-GB"/>
        </w:rPr>
        <w:t xml:space="preserve"> 2024</w:t>
      </w:r>
      <w:r w:rsidR="00B42183">
        <w:rPr>
          <w:rStyle w:val="Emphasis"/>
          <w:i w:val="0"/>
          <w:sz w:val="22"/>
          <w:szCs w:val="22"/>
          <w:lang w:val="en-GB"/>
        </w:rPr>
        <w:t xml:space="preserve"> </w:t>
      </w:r>
    </w:p>
    <w:p w14:paraId="70B1A4AA" w14:textId="77777777" w:rsidR="006F5FD0" w:rsidRPr="00234FAA" w:rsidRDefault="005639EC" w:rsidP="00571687">
      <w:pPr>
        <w:ind w:left="709" w:hanging="349"/>
        <w:outlineLvl w:val="0"/>
        <w:rPr>
          <w:sz w:val="22"/>
          <w:szCs w:val="22"/>
          <w:lang w:val="en-GB"/>
        </w:rPr>
      </w:pPr>
      <w:r w:rsidRPr="00234FAA">
        <w:rPr>
          <w:rStyle w:val="Strong"/>
          <w:sz w:val="22"/>
          <w:szCs w:val="22"/>
          <w:lang w:val="en-GB"/>
        </w:rPr>
        <w:t>15</w:t>
      </w:r>
      <w:r w:rsidR="006F5FD0" w:rsidRPr="00234FAA">
        <w:rPr>
          <w:rStyle w:val="Strong"/>
          <w:sz w:val="22"/>
          <w:szCs w:val="22"/>
          <w:lang w:val="en-GB"/>
        </w:rPr>
        <w:t xml:space="preserve">. </w:t>
      </w:r>
      <w:r w:rsidR="00584BF4" w:rsidRPr="00234FAA">
        <w:rPr>
          <w:rStyle w:val="Strong"/>
          <w:sz w:val="22"/>
          <w:szCs w:val="22"/>
          <w:lang w:val="en-GB"/>
        </w:rPr>
        <w:tab/>
      </w:r>
      <w:r w:rsidRPr="00234FAA">
        <w:rPr>
          <w:rStyle w:val="Strong"/>
          <w:sz w:val="22"/>
          <w:szCs w:val="22"/>
          <w:lang w:val="en-GB"/>
        </w:rPr>
        <w:t>Implementation</w:t>
      </w:r>
      <w:r w:rsidR="006F5FD0" w:rsidRPr="00234FAA">
        <w:rPr>
          <w:rStyle w:val="Strong"/>
          <w:sz w:val="22"/>
          <w:szCs w:val="22"/>
          <w:lang w:val="en-GB"/>
        </w:rPr>
        <w:t xml:space="preserve"> period of </w:t>
      </w:r>
      <w:r w:rsidRPr="00234FAA">
        <w:rPr>
          <w:rStyle w:val="Strong"/>
          <w:sz w:val="22"/>
          <w:szCs w:val="22"/>
          <w:lang w:val="en-GB"/>
        </w:rPr>
        <w:t>the</w:t>
      </w:r>
      <w:r w:rsidR="00476D80" w:rsidRPr="00234FAA">
        <w:rPr>
          <w:rStyle w:val="Strong"/>
          <w:sz w:val="22"/>
          <w:szCs w:val="22"/>
          <w:lang w:val="en-GB"/>
        </w:rPr>
        <w:t xml:space="preserve"> tasks </w:t>
      </w:r>
    </w:p>
    <w:p w14:paraId="6A07015F" w14:textId="62022C67" w:rsidR="006F5FD0" w:rsidRPr="00B33EE6" w:rsidRDefault="00961B90" w:rsidP="00571687">
      <w:pPr>
        <w:pStyle w:val="Blockquote"/>
        <w:jc w:val="both"/>
        <w:rPr>
          <w:i/>
          <w:sz w:val="22"/>
          <w:szCs w:val="22"/>
          <w:lang w:val="en-GB"/>
        </w:rPr>
      </w:pPr>
      <w:r w:rsidRPr="00234FAA">
        <w:rPr>
          <w:rStyle w:val="Emphasis"/>
          <w:i w:val="0"/>
          <w:sz w:val="22"/>
          <w:szCs w:val="22"/>
          <w:lang w:val="en-GB"/>
        </w:rPr>
        <w:t>54 months,</w:t>
      </w:r>
      <w:r>
        <w:rPr>
          <w:rStyle w:val="Emphasis"/>
          <w:i w:val="0"/>
          <w:sz w:val="22"/>
          <w:szCs w:val="22"/>
          <w:lang w:val="en-GB"/>
        </w:rPr>
        <w:t xml:space="preserve"> starting from the signing date of the contract</w:t>
      </w:r>
    </w:p>
    <w:p w14:paraId="29CC7DD8" w14:textId="02E6CE0F"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8752" behindDoc="0" locked="0" layoutInCell="0" allowOverlap="1" wp14:anchorId="6E3015B7" wp14:editId="23AB6FA5">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24DEB2"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96697A8" w14:textId="1779AD65" w:rsidR="00215403" w:rsidRPr="00FF2D1B" w:rsidRDefault="00215403" w:rsidP="00FF2D1B">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A33A8BE" w14:textId="77777777" w:rsidR="00A46ED3" w:rsidRPr="00FF2D1B" w:rsidRDefault="005046CD" w:rsidP="00FF2D1B">
      <w:pPr>
        <w:widowControl/>
        <w:spacing w:before="240" w:after="0"/>
        <w:ind w:left="360"/>
        <w:jc w:val="both"/>
        <w:rPr>
          <w:sz w:val="22"/>
          <w:szCs w:val="22"/>
          <w:lang w:val="en-GB"/>
        </w:rPr>
      </w:pPr>
      <w:r w:rsidRPr="00FF2D1B">
        <w:rPr>
          <w:sz w:val="22"/>
          <w:szCs w:val="22"/>
          <w:lang w:val="en-GB"/>
        </w:rPr>
        <w:t>The selection criteria should be clear and non-discriminatory</w:t>
      </w:r>
      <w:r w:rsidR="00FE62A5" w:rsidRPr="00FF2D1B">
        <w:rPr>
          <w:sz w:val="22"/>
          <w:szCs w:val="22"/>
          <w:lang w:val="en-GB"/>
        </w:rPr>
        <w:t xml:space="preserve"> </w:t>
      </w:r>
      <w:r w:rsidRPr="00FF2D1B">
        <w:rPr>
          <w:sz w:val="22"/>
          <w:szCs w:val="22"/>
          <w:lang w:val="en-GB"/>
        </w:rPr>
        <w:t>and may not go beyond the s</w:t>
      </w:r>
      <w:r w:rsidR="006B59B9" w:rsidRPr="00FF2D1B">
        <w:rPr>
          <w:sz w:val="22"/>
          <w:szCs w:val="22"/>
          <w:lang w:val="en-GB"/>
        </w:rPr>
        <w:t>cope</w:t>
      </w:r>
      <w:r w:rsidRPr="00FF2D1B">
        <w:rPr>
          <w:sz w:val="22"/>
          <w:szCs w:val="22"/>
          <w:lang w:val="en-GB"/>
        </w:rPr>
        <w:t xml:space="preserve"> of the contract. </w:t>
      </w:r>
      <w:r w:rsidR="006751D2" w:rsidRPr="00FF2D1B">
        <w:rPr>
          <w:sz w:val="22"/>
          <w:szCs w:val="22"/>
          <w:lang w:val="en-GB"/>
        </w:rPr>
        <w:t xml:space="preserve">The reference period for financial capacity may not go beyond the last 3 years for which accounts have been closed. </w:t>
      </w:r>
      <w:r w:rsidR="00907556" w:rsidRPr="00FF2D1B">
        <w:rPr>
          <w:sz w:val="22"/>
          <w:szCs w:val="22"/>
          <w:lang w:val="en-GB"/>
        </w:rPr>
        <w:t xml:space="preserve">The reference period </w:t>
      </w:r>
      <w:r w:rsidR="006751D2" w:rsidRPr="00FF2D1B">
        <w:rPr>
          <w:sz w:val="22"/>
          <w:szCs w:val="22"/>
          <w:lang w:val="en-GB"/>
        </w:rPr>
        <w:t xml:space="preserve">for professional and technical capacities </w:t>
      </w:r>
      <w:r w:rsidR="00907556" w:rsidRPr="00FF2D1B">
        <w:rPr>
          <w:sz w:val="22"/>
          <w:szCs w:val="22"/>
          <w:lang w:val="en-GB"/>
        </w:rPr>
        <w:t xml:space="preserve">may not go beyond the past </w:t>
      </w:r>
      <w:r w:rsidR="00ED5FA0" w:rsidRPr="00FF2D1B">
        <w:rPr>
          <w:sz w:val="22"/>
          <w:szCs w:val="22"/>
          <w:lang w:val="en-GB"/>
        </w:rPr>
        <w:t xml:space="preserve">3 </w:t>
      </w:r>
      <w:r w:rsidR="00907556" w:rsidRPr="00FF2D1B">
        <w:rPr>
          <w:sz w:val="22"/>
          <w:szCs w:val="22"/>
          <w:lang w:val="en-GB"/>
        </w:rPr>
        <w:t>years</w:t>
      </w:r>
      <w:r w:rsidR="004E1482" w:rsidRPr="00FF2D1B">
        <w:rPr>
          <w:sz w:val="22"/>
          <w:szCs w:val="22"/>
          <w:lang w:val="en-GB"/>
        </w:rPr>
        <w:t xml:space="preserve"> from the submission deadline</w:t>
      </w:r>
      <w:r w:rsidR="00907556" w:rsidRPr="00FF2D1B">
        <w:rPr>
          <w:sz w:val="22"/>
          <w:szCs w:val="22"/>
          <w:lang w:val="en-GB"/>
        </w:rPr>
        <w:t xml:space="preserve">. </w:t>
      </w:r>
      <w:r w:rsidR="00D434A7" w:rsidRPr="00FF2D1B">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FF2D1B">
        <w:rPr>
          <w:sz w:val="22"/>
          <w:szCs w:val="22"/>
          <w:lang w:val="en-GB"/>
        </w:rPr>
        <w:t xml:space="preserve">Consideration has to be made regarding which proof documents should be requested for the relevant selection criteria. </w:t>
      </w:r>
      <w:r w:rsidR="00A46ED3" w:rsidRPr="00FF2D1B">
        <w:rPr>
          <w:sz w:val="22"/>
          <w:szCs w:val="22"/>
          <w:lang w:val="en-GB"/>
        </w:rPr>
        <w:t xml:space="preserve">Please remember that the selection criteria are applied to the entity/entities signing the contract and </w:t>
      </w:r>
      <w:r w:rsidR="006751D2" w:rsidRPr="00FF2D1B">
        <w:rPr>
          <w:sz w:val="22"/>
          <w:szCs w:val="22"/>
          <w:lang w:val="en-GB"/>
        </w:rPr>
        <w:t>can</w:t>
      </w:r>
      <w:r w:rsidR="00A46ED3" w:rsidRPr="00FF2D1B">
        <w:rPr>
          <w:sz w:val="22"/>
          <w:szCs w:val="22"/>
          <w:lang w:val="en-GB"/>
        </w:rPr>
        <w:t xml:space="preserve">not </w:t>
      </w:r>
      <w:r w:rsidR="006751D2" w:rsidRPr="00FF2D1B">
        <w:rPr>
          <w:sz w:val="22"/>
          <w:szCs w:val="22"/>
          <w:lang w:val="en-GB"/>
        </w:rPr>
        <w:t xml:space="preserve">be applied to </w:t>
      </w:r>
      <w:r w:rsidR="00A46ED3" w:rsidRPr="00FF2D1B">
        <w:rPr>
          <w:sz w:val="22"/>
          <w:szCs w:val="22"/>
          <w:lang w:val="en-GB"/>
        </w:rPr>
        <w:t>the experts whose CVs are evaluated in the technical evaluation.</w:t>
      </w:r>
      <w:r w:rsidR="006751D2" w:rsidRPr="00FF2D1B">
        <w:rPr>
          <w:sz w:val="22"/>
          <w:szCs w:val="22"/>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FF2D1B">
        <w:rPr>
          <w:sz w:val="22"/>
          <w:szCs w:val="22"/>
          <w:lang w:val="en-GB"/>
        </w:rPr>
        <w:t xml:space="preserve"> </w:t>
      </w:r>
      <w:r w:rsidRPr="00FF2D1B">
        <w:rPr>
          <w:sz w:val="22"/>
          <w:szCs w:val="22"/>
          <w:lang w:val="en-GB"/>
        </w:rPr>
        <w:t xml:space="preserve">See </w:t>
      </w:r>
      <w:r w:rsidR="00FE4E4B" w:rsidRPr="00FF2D1B">
        <w:rPr>
          <w:sz w:val="22"/>
          <w:szCs w:val="22"/>
          <w:lang w:val="en-GB"/>
        </w:rPr>
        <w:t>S</w:t>
      </w:r>
      <w:r w:rsidRPr="00FF2D1B">
        <w:rPr>
          <w:sz w:val="22"/>
          <w:szCs w:val="22"/>
          <w:lang w:val="en-GB"/>
        </w:rPr>
        <w:t>ection 2.</w:t>
      </w:r>
      <w:r w:rsidR="00513F0F" w:rsidRPr="00FF2D1B">
        <w:rPr>
          <w:sz w:val="22"/>
          <w:szCs w:val="22"/>
          <w:lang w:val="en-GB"/>
        </w:rPr>
        <w:t>6</w:t>
      </w:r>
      <w:r w:rsidRPr="00FF2D1B">
        <w:rPr>
          <w:sz w:val="22"/>
          <w:szCs w:val="22"/>
          <w:lang w:val="en-GB"/>
        </w:rPr>
        <w:t>.1</w:t>
      </w:r>
      <w:r w:rsidR="007471C5" w:rsidRPr="00FF2D1B">
        <w:rPr>
          <w:sz w:val="22"/>
          <w:szCs w:val="22"/>
          <w:lang w:val="en-GB"/>
        </w:rPr>
        <w:t>1</w:t>
      </w:r>
      <w:r w:rsidR="001C21A2" w:rsidRPr="00FF2D1B">
        <w:rPr>
          <w:sz w:val="22"/>
          <w:szCs w:val="22"/>
          <w:lang w:val="en-GB"/>
        </w:rPr>
        <w:t>.</w:t>
      </w:r>
      <w:r w:rsidR="00513F0F" w:rsidRPr="00FF2D1B">
        <w:rPr>
          <w:sz w:val="22"/>
          <w:szCs w:val="22"/>
          <w:lang w:val="en-GB"/>
        </w:rPr>
        <w:t>5</w:t>
      </w:r>
      <w:r w:rsidRPr="00FF2D1B">
        <w:rPr>
          <w:sz w:val="22"/>
          <w:szCs w:val="22"/>
          <w:lang w:val="en-GB"/>
        </w:rPr>
        <w:t xml:space="preserve"> of the </w:t>
      </w:r>
      <w:r w:rsidR="00513F0F" w:rsidRPr="00FF2D1B">
        <w:rPr>
          <w:sz w:val="22"/>
          <w:szCs w:val="22"/>
          <w:lang w:val="en-GB"/>
        </w:rPr>
        <w:t>p</w:t>
      </w:r>
      <w:r w:rsidRPr="00FF2D1B">
        <w:rPr>
          <w:sz w:val="22"/>
          <w:szCs w:val="22"/>
          <w:lang w:val="en-GB"/>
        </w:rPr>
        <w:t xml:space="preserve">ractical </w:t>
      </w:r>
      <w:r w:rsidR="00513F0F" w:rsidRPr="00FF2D1B">
        <w:rPr>
          <w:sz w:val="22"/>
          <w:szCs w:val="22"/>
          <w:lang w:val="en-GB"/>
        </w:rPr>
        <w:t>g</w:t>
      </w:r>
      <w:r w:rsidRPr="00FF2D1B">
        <w:rPr>
          <w:sz w:val="22"/>
          <w:szCs w:val="22"/>
          <w:lang w:val="en-GB"/>
        </w:rPr>
        <w:t>uide.</w:t>
      </w:r>
    </w:p>
    <w:p w14:paraId="2ADD78D6" w14:textId="77777777" w:rsidR="005046CD" w:rsidRPr="00FF2D1B" w:rsidRDefault="004F4A09" w:rsidP="00FF2D1B">
      <w:pPr>
        <w:widowControl/>
        <w:spacing w:before="240" w:after="0"/>
        <w:ind w:left="360"/>
        <w:jc w:val="both"/>
        <w:rPr>
          <w:sz w:val="22"/>
          <w:szCs w:val="22"/>
          <w:lang w:val="en-GB"/>
        </w:rPr>
      </w:pPr>
      <w:r w:rsidRPr="00FF2D1B">
        <w:rPr>
          <w:sz w:val="22"/>
          <w:szCs w:val="22"/>
          <w:lang w:val="en-GB"/>
        </w:rPr>
        <w:lastRenderedPageBreak/>
        <w:t xml:space="preserve">If </w:t>
      </w:r>
      <w:r w:rsidR="003378F6" w:rsidRPr="00FF2D1B">
        <w:rPr>
          <w:sz w:val="22"/>
          <w:szCs w:val="22"/>
          <w:lang w:val="en-GB"/>
        </w:rPr>
        <w:t>appropriate</w:t>
      </w:r>
      <w:r w:rsidRPr="00FF2D1B">
        <w:rPr>
          <w:sz w:val="22"/>
          <w:szCs w:val="22"/>
          <w:lang w:val="en-GB"/>
        </w:rPr>
        <w:t xml:space="preserve"> for the </w:t>
      </w:r>
      <w:r w:rsidR="00CD765A" w:rsidRPr="00FF2D1B">
        <w:rPr>
          <w:sz w:val="22"/>
          <w:szCs w:val="22"/>
          <w:lang w:val="en-GB"/>
        </w:rPr>
        <w:t>service contra</w:t>
      </w:r>
      <w:r w:rsidRPr="00FF2D1B">
        <w:rPr>
          <w:sz w:val="22"/>
          <w:szCs w:val="22"/>
          <w:lang w:val="en-GB"/>
        </w:rPr>
        <w:t xml:space="preserve">ct </w:t>
      </w:r>
      <w:r w:rsidR="00FE62A5" w:rsidRPr="00FF2D1B">
        <w:rPr>
          <w:sz w:val="22"/>
          <w:szCs w:val="22"/>
          <w:lang w:val="en-GB"/>
        </w:rPr>
        <w:t xml:space="preserve">and subject to the principle of equal treatment </w:t>
      </w:r>
      <w:r w:rsidR="003378F6" w:rsidRPr="00FF2D1B">
        <w:rPr>
          <w:sz w:val="22"/>
          <w:szCs w:val="22"/>
          <w:lang w:val="en-GB"/>
        </w:rPr>
        <w:t>separate</w:t>
      </w:r>
      <w:r w:rsidRPr="00FF2D1B">
        <w:rPr>
          <w:sz w:val="22"/>
          <w:szCs w:val="22"/>
          <w:lang w:val="en-GB"/>
        </w:rPr>
        <w:t xml:space="preserve"> criteria for natural persons may be published and applied.</w:t>
      </w:r>
    </w:p>
    <w:p w14:paraId="0D716E4E" w14:textId="452A6825" w:rsidR="006F5FD0" w:rsidRDefault="006F5FD0" w:rsidP="00FF2D1B">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w:t>
      </w:r>
      <w:r w:rsidR="009A3CAA">
        <w:rPr>
          <w:sz w:val="22"/>
          <w:szCs w:val="22"/>
          <w:lang w:val="en-GB"/>
        </w:rPr>
        <w:t xml:space="preserve"> </w:t>
      </w:r>
      <w:r w:rsidR="006751D2" w:rsidRPr="00B33EE6">
        <w:rPr>
          <w:sz w:val="22"/>
          <w:szCs w:val="22"/>
          <w:lang w:val="en-GB"/>
        </w:rPr>
        <w:t>The selection criteria will not be applied to natural persons and single-member companies when they are sub-contractors.</w:t>
      </w:r>
    </w:p>
    <w:p w14:paraId="13C30922" w14:textId="7484D4E9" w:rsidR="004916FF" w:rsidRDefault="004916FF" w:rsidP="00FF2D1B">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08A996CD" w:rsidR="004916FF" w:rsidRPr="009A3CAA" w:rsidRDefault="004916FF" w:rsidP="009F12A5">
      <w:pPr>
        <w:widowControl/>
        <w:spacing w:before="120" w:after="120"/>
        <w:ind w:left="414" w:right="310"/>
        <w:jc w:val="both"/>
        <w:outlineLvl w:val="3"/>
        <w:rPr>
          <w:sz w:val="22"/>
          <w:szCs w:val="22"/>
          <w:lang w:val="en-GB"/>
        </w:rPr>
      </w:pPr>
      <w:r w:rsidRPr="009A3CAA">
        <w:rPr>
          <w:sz w:val="22"/>
          <w:szCs w:val="22"/>
          <w:lang w:val="en-GB"/>
        </w:rPr>
        <w:t xml:space="preserve">In case of either a contract without lots, or a contract divided into lots whereby no different minimum levels of capacity are set for each lot: </w:t>
      </w:r>
    </w:p>
    <w:p w14:paraId="4A3BC96C" w14:textId="6239A761" w:rsidR="004916FF" w:rsidRDefault="004916FF" w:rsidP="00FC42B6">
      <w:pPr>
        <w:ind w:firstLine="414"/>
        <w:rPr>
          <w:sz w:val="22"/>
          <w:szCs w:val="22"/>
        </w:rPr>
      </w:pPr>
      <w:r w:rsidRPr="009A3CAA">
        <w:rPr>
          <w:sz w:val="22"/>
          <w:szCs w:val="22"/>
        </w:rPr>
        <w:t>The selection criteria fo</w:t>
      </w:r>
      <w:r w:rsidR="00E771E5">
        <w:rPr>
          <w:sz w:val="22"/>
          <w:szCs w:val="22"/>
        </w:rPr>
        <w:t>r each tenderer are as follows:</w:t>
      </w:r>
    </w:p>
    <w:p w14:paraId="7960D80C" w14:textId="77777777" w:rsidR="00FC42B6" w:rsidRPr="00FC42B6" w:rsidRDefault="00FC42B6" w:rsidP="00FC42B6">
      <w:pPr>
        <w:ind w:firstLine="414"/>
        <w:rPr>
          <w:sz w:val="6"/>
          <w:szCs w:val="6"/>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332A25" w:rsidRDefault="006F5FD0" w:rsidP="00332A25">
      <w:pPr>
        <w:pStyle w:val="Blockquote"/>
        <w:jc w:val="both"/>
        <w:rPr>
          <w:sz w:val="22"/>
          <w:szCs w:val="22"/>
          <w:lang w:val="en-GB"/>
        </w:rPr>
      </w:pPr>
      <w:r w:rsidRPr="00332A25">
        <w:rPr>
          <w:sz w:val="22"/>
          <w:szCs w:val="22"/>
          <w:lang w:val="en-GB"/>
        </w:rPr>
        <w:t xml:space="preserve">The objective of this criterion is to examine whether or not the </w:t>
      </w:r>
      <w:r w:rsidR="005639EC" w:rsidRPr="00332A25">
        <w:rPr>
          <w:sz w:val="22"/>
          <w:szCs w:val="22"/>
          <w:lang w:val="en-GB"/>
        </w:rPr>
        <w:t>tenderer</w:t>
      </w:r>
      <w:r w:rsidRPr="00332A25">
        <w:rPr>
          <w:sz w:val="22"/>
          <w:szCs w:val="22"/>
          <w:lang w:val="en-GB"/>
        </w:rPr>
        <w:t xml:space="preserve"> (i</w:t>
      </w:r>
      <w:r w:rsidR="00235A71" w:rsidRPr="00332A25">
        <w:rPr>
          <w:sz w:val="22"/>
          <w:szCs w:val="22"/>
          <w:lang w:val="en-GB"/>
        </w:rPr>
        <w:t>.</w:t>
      </w:r>
      <w:r w:rsidRPr="00332A25">
        <w:rPr>
          <w:sz w:val="22"/>
          <w:szCs w:val="22"/>
          <w:lang w:val="en-GB"/>
        </w:rPr>
        <w:t>e</w:t>
      </w:r>
      <w:r w:rsidR="00235A71" w:rsidRPr="00332A25">
        <w:rPr>
          <w:sz w:val="22"/>
          <w:szCs w:val="22"/>
          <w:lang w:val="en-GB"/>
        </w:rPr>
        <w:t>.</w:t>
      </w:r>
      <w:r w:rsidRPr="00332A25">
        <w:rPr>
          <w:sz w:val="22"/>
          <w:szCs w:val="22"/>
          <w:lang w:val="en-GB"/>
        </w:rPr>
        <w:t xml:space="preserve"> the consortium as a whole, in the case of a </w:t>
      </w:r>
      <w:r w:rsidR="005639EC" w:rsidRPr="00332A25">
        <w:rPr>
          <w:sz w:val="22"/>
          <w:szCs w:val="22"/>
          <w:lang w:val="en-GB"/>
        </w:rPr>
        <w:t>tender</w:t>
      </w:r>
      <w:r w:rsidRPr="00332A25">
        <w:rPr>
          <w:sz w:val="22"/>
          <w:szCs w:val="22"/>
          <w:lang w:val="en-GB"/>
        </w:rPr>
        <w:t xml:space="preserve"> from a consortium):</w:t>
      </w:r>
    </w:p>
    <w:p w14:paraId="0F573BEE" w14:textId="77777777" w:rsidR="006F5FD0" w:rsidRPr="00332A25" w:rsidRDefault="006F5FD0" w:rsidP="00A71C2D">
      <w:pPr>
        <w:pStyle w:val="Blockquote"/>
        <w:numPr>
          <w:ilvl w:val="0"/>
          <w:numId w:val="2"/>
        </w:numPr>
        <w:ind w:left="851" w:hanging="425"/>
        <w:jc w:val="both"/>
        <w:rPr>
          <w:sz w:val="22"/>
          <w:szCs w:val="22"/>
          <w:lang w:val="en-GB"/>
        </w:rPr>
      </w:pPr>
      <w:r w:rsidRPr="00332A25">
        <w:rPr>
          <w:sz w:val="22"/>
          <w:szCs w:val="22"/>
          <w:lang w:val="en-GB"/>
        </w:rPr>
        <w:t xml:space="preserve">will not be economically dependent on the </w:t>
      </w:r>
      <w:r w:rsidR="00513F0F" w:rsidRPr="00332A25">
        <w:rPr>
          <w:sz w:val="22"/>
          <w:szCs w:val="22"/>
          <w:lang w:val="en-GB"/>
        </w:rPr>
        <w:t>c</w:t>
      </w:r>
      <w:r w:rsidRPr="00332A25">
        <w:rPr>
          <w:sz w:val="22"/>
          <w:szCs w:val="22"/>
          <w:lang w:val="en-GB"/>
        </w:rPr>
        <w:t xml:space="preserve">ontracting </w:t>
      </w:r>
      <w:r w:rsidR="00513F0F" w:rsidRPr="00332A25">
        <w:rPr>
          <w:sz w:val="22"/>
          <w:szCs w:val="22"/>
          <w:lang w:val="en-GB"/>
        </w:rPr>
        <w:t>a</w:t>
      </w:r>
      <w:r w:rsidRPr="00332A25">
        <w:rPr>
          <w:sz w:val="22"/>
          <w:szCs w:val="22"/>
          <w:lang w:val="en-GB"/>
        </w:rPr>
        <w:t>uthority in the event that the contract is awarded to it; and</w:t>
      </w:r>
    </w:p>
    <w:p w14:paraId="20A2C18D" w14:textId="77777777" w:rsidR="006F5FD0" w:rsidRPr="00332A25" w:rsidRDefault="006F5FD0" w:rsidP="00A71C2D">
      <w:pPr>
        <w:pStyle w:val="Blockquote"/>
        <w:numPr>
          <w:ilvl w:val="0"/>
          <w:numId w:val="2"/>
        </w:numPr>
        <w:ind w:left="851" w:hanging="425"/>
        <w:jc w:val="both"/>
        <w:rPr>
          <w:sz w:val="22"/>
          <w:szCs w:val="22"/>
          <w:lang w:val="en-GB"/>
        </w:rPr>
      </w:pPr>
      <w:r w:rsidRPr="00332A25">
        <w:rPr>
          <w:sz w:val="22"/>
          <w:szCs w:val="22"/>
          <w:lang w:val="en-GB"/>
        </w:rPr>
        <w:t>has sufficient financial stability to handle the proposed contract.</w:t>
      </w:r>
    </w:p>
    <w:p w14:paraId="1EE7F885" w14:textId="0BD8A2A6" w:rsidR="007471C5" w:rsidRPr="00954AC9" w:rsidRDefault="007471C5" w:rsidP="004F34C4">
      <w:pPr>
        <w:ind w:left="284"/>
        <w:rPr>
          <w:b/>
          <w:lang w:val="en-GB"/>
        </w:rPr>
      </w:pPr>
      <w:r w:rsidRPr="00954AC9">
        <w:rPr>
          <w:b/>
          <w:lang w:val="en-GB"/>
        </w:rPr>
        <w:t>If same criteria for legal and natural person</w:t>
      </w:r>
    </w:p>
    <w:p w14:paraId="4435C5EE" w14:textId="77777777" w:rsidR="006F5FD0" w:rsidRPr="00E46D34" w:rsidRDefault="006F5FD0" w:rsidP="003D2FDF">
      <w:pPr>
        <w:ind w:left="284"/>
        <w:rPr>
          <w:b/>
          <w:highlight w:val="lightGray"/>
          <w:lang w:val="en-GB"/>
        </w:rPr>
      </w:pPr>
      <w:r w:rsidRPr="00E46D34">
        <w:rPr>
          <w:b/>
          <w:highlight w:val="lightGray"/>
          <w:lang w:val="en-GB"/>
        </w:rPr>
        <w:t xml:space="preserve">Examples of </w:t>
      </w:r>
      <w:r w:rsidR="00A779FE" w:rsidRPr="00E46D34">
        <w:rPr>
          <w:b/>
          <w:highlight w:val="lightGray"/>
          <w:lang w:val="en-GB"/>
        </w:rPr>
        <w:t xml:space="preserve">financial </w:t>
      </w:r>
      <w:r w:rsidRPr="00E46D34">
        <w:rPr>
          <w:b/>
          <w:highlight w:val="lightGray"/>
          <w:lang w:val="en-GB"/>
        </w:rPr>
        <w:t>criteria</w:t>
      </w:r>
      <w:r w:rsidR="00A779FE" w:rsidRPr="00E46D34">
        <w:rPr>
          <w:b/>
          <w:highlight w:val="lightGray"/>
          <w:lang w:val="en-GB"/>
        </w:rPr>
        <w:t xml:space="preserve"> for legal </w:t>
      </w:r>
      <w:r w:rsidR="006C0EB6" w:rsidRPr="00E46D34">
        <w:rPr>
          <w:b/>
          <w:highlight w:val="lightGray"/>
          <w:lang w:val="en-GB"/>
        </w:rPr>
        <w:t xml:space="preserve">and natural </w:t>
      </w:r>
      <w:r w:rsidR="00A779FE" w:rsidRPr="00E46D34">
        <w:rPr>
          <w:b/>
          <w:highlight w:val="lightGray"/>
          <w:lang w:val="en-GB"/>
        </w:rPr>
        <w:t>persons</w:t>
      </w:r>
      <w:r w:rsidRPr="00E46D34">
        <w:rPr>
          <w:b/>
          <w:highlight w:val="lightGray"/>
          <w:lang w:val="en-GB"/>
        </w:rPr>
        <w:t>:</w:t>
      </w:r>
    </w:p>
    <w:p w14:paraId="5DF71D77" w14:textId="29D9E582" w:rsidR="006F5FD0" w:rsidRPr="00E46D34" w:rsidRDefault="006F5FD0" w:rsidP="00A71C2D">
      <w:pPr>
        <w:pStyle w:val="Blockquote"/>
        <w:numPr>
          <w:ilvl w:val="0"/>
          <w:numId w:val="2"/>
        </w:numPr>
        <w:ind w:left="709" w:hanging="283"/>
        <w:jc w:val="both"/>
        <w:rPr>
          <w:sz w:val="22"/>
          <w:szCs w:val="22"/>
          <w:highlight w:val="lightGray"/>
          <w:lang w:val="en-GB"/>
        </w:rPr>
      </w:pPr>
      <w:r w:rsidRPr="00E46D34">
        <w:rPr>
          <w:sz w:val="22"/>
          <w:szCs w:val="22"/>
          <w:highlight w:val="lightGray"/>
          <w:lang w:val="en-GB"/>
        </w:rPr>
        <w:t xml:space="preserve">the average annual turnover of the </w:t>
      </w:r>
      <w:r w:rsidR="005639EC" w:rsidRPr="00E46D34">
        <w:rPr>
          <w:sz w:val="22"/>
          <w:szCs w:val="22"/>
          <w:highlight w:val="lightGray"/>
          <w:lang w:val="en-GB"/>
        </w:rPr>
        <w:t>tenderer</w:t>
      </w:r>
      <w:r w:rsidRPr="00E46D34">
        <w:rPr>
          <w:sz w:val="22"/>
          <w:szCs w:val="22"/>
          <w:highlight w:val="lightGray"/>
          <w:lang w:val="en-GB"/>
        </w:rPr>
        <w:t xml:space="preserve"> must exceed the annualised maximum budget of the contract </w:t>
      </w:r>
      <w:r w:rsidR="00E147D3" w:rsidRPr="00E46D34">
        <w:rPr>
          <w:sz w:val="22"/>
          <w:szCs w:val="22"/>
          <w:highlight w:val="lightGray"/>
          <w:lang w:val="en-GB"/>
        </w:rPr>
        <w:t>i.e.</w:t>
      </w:r>
      <w:r w:rsidRPr="00E46D34">
        <w:rPr>
          <w:sz w:val="22"/>
          <w:szCs w:val="22"/>
          <w:highlight w:val="lightGray"/>
          <w:lang w:val="en-GB"/>
        </w:rPr>
        <w:t xml:space="preserve"> the maximum budget stated in the </w:t>
      </w:r>
      <w:r w:rsidR="005639EC" w:rsidRPr="00E46D34">
        <w:rPr>
          <w:sz w:val="22"/>
          <w:szCs w:val="22"/>
          <w:highlight w:val="lightGray"/>
          <w:lang w:val="en-GB"/>
        </w:rPr>
        <w:t>contract</w:t>
      </w:r>
      <w:r w:rsidRPr="00E46D34">
        <w:rPr>
          <w:sz w:val="22"/>
          <w:szCs w:val="22"/>
          <w:highlight w:val="lightGray"/>
          <w:lang w:val="en-GB"/>
        </w:rPr>
        <w:t xml:space="preserve"> notice divided by the initial contract duration in years, where this exceeds 1 year</w:t>
      </w:r>
      <w:r w:rsidR="006751D2" w:rsidRPr="00E46D34">
        <w:rPr>
          <w:sz w:val="22"/>
          <w:szCs w:val="22"/>
          <w:highlight w:val="lightGray"/>
          <w:lang w:val="en-GB"/>
        </w:rPr>
        <w:t xml:space="preserve"> </w:t>
      </w:r>
      <w:r w:rsidR="00AC4530" w:rsidRPr="00E46D34">
        <w:rPr>
          <w:sz w:val="22"/>
          <w:szCs w:val="22"/>
          <w:highlight w:val="lightGray"/>
          <w:lang w:val="en-GB"/>
        </w:rPr>
        <w:t>(minimum annual turnover requested may not exceed 2 times the estimated annual contract value, except in duly justified cases motivated in the tender dossier)</w:t>
      </w:r>
      <w:r w:rsidRPr="00E46D34">
        <w:rPr>
          <w:sz w:val="22"/>
          <w:szCs w:val="22"/>
          <w:highlight w:val="lightGray"/>
          <w:lang w:val="en-GB"/>
        </w:rPr>
        <w:t>; and</w:t>
      </w:r>
    </w:p>
    <w:p w14:paraId="6C324E8C" w14:textId="4AC32CCE" w:rsidR="004E1482" w:rsidRPr="00E46D34" w:rsidRDefault="00517ADA" w:rsidP="00A71C2D">
      <w:pPr>
        <w:pStyle w:val="Blockquote"/>
        <w:numPr>
          <w:ilvl w:val="0"/>
          <w:numId w:val="2"/>
        </w:numPr>
        <w:ind w:left="709" w:hanging="283"/>
        <w:jc w:val="both"/>
        <w:rPr>
          <w:sz w:val="22"/>
          <w:szCs w:val="22"/>
          <w:highlight w:val="lightGray"/>
          <w:lang w:val="en-GB"/>
        </w:rPr>
      </w:pPr>
      <w:r w:rsidRPr="00E46D34">
        <w:rPr>
          <w:sz w:val="22"/>
          <w:szCs w:val="22"/>
          <w:highlight w:val="lightGray"/>
          <w:lang w:val="en-GB"/>
        </w:rPr>
        <w:t>[Current ratio (current assets/current liabilities) in the last year for which accounts have been closed must be at least 1. In case of a consortium</w:t>
      </w:r>
      <w:r w:rsidR="00E17CCF" w:rsidRPr="00E46D34">
        <w:rPr>
          <w:sz w:val="22"/>
          <w:szCs w:val="22"/>
          <w:highlight w:val="lightGray"/>
          <w:lang w:val="en-GB"/>
        </w:rPr>
        <w:t>,</w:t>
      </w:r>
      <w:r w:rsidRPr="00E46D34">
        <w:rPr>
          <w:sz w:val="22"/>
          <w:szCs w:val="22"/>
          <w:highlight w:val="lightGray"/>
          <w:lang w:val="en-GB"/>
        </w:rPr>
        <w:t xml:space="preserve"> this criterion must be fulfilled by each member.]</w:t>
      </w:r>
    </w:p>
    <w:p w14:paraId="60FC3569" w14:textId="77777777" w:rsidR="00235A71" w:rsidRDefault="00235A71" w:rsidP="00E147D3">
      <w:pPr>
        <w:pStyle w:val="Blockquote"/>
        <w:tabs>
          <w:tab w:val="left" w:pos="284"/>
        </w:tabs>
        <w:ind w:left="720"/>
        <w:jc w:val="both"/>
        <w:rPr>
          <w:sz w:val="22"/>
          <w:szCs w:val="22"/>
          <w:lang w:val="en-GB"/>
        </w:rPr>
      </w:pPr>
      <w:r w:rsidRPr="00E46D34">
        <w:rPr>
          <w:sz w:val="22"/>
          <w:szCs w:val="22"/>
          <w:highlight w:val="lightGray"/>
          <w:lang w:val="en-GB"/>
        </w:rPr>
        <w:t>Criteria for legal and natural persons:</w:t>
      </w:r>
      <w:r w:rsidRPr="00232140">
        <w:rPr>
          <w:sz w:val="22"/>
          <w:szCs w:val="22"/>
          <w:lang w:val="en-GB"/>
        </w:rPr>
        <w:t xml:space="preserve"> </w:t>
      </w:r>
      <w:r w:rsidRPr="00232140" w:rsidDel="006C0EB6">
        <w:rPr>
          <w:sz w:val="22"/>
          <w:szCs w:val="22"/>
          <w:lang w:val="en-GB"/>
        </w:rPr>
        <w:t xml:space="preserve"> </w:t>
      </w:r>
    </w:p>
    <w:p w14:paraId="0C544E6B" w14:textId="77777777" w:rsidR="00FB5A44" w:rsidRPr="00FB5A44" w:rsidRDefault="00FB5A44" w:rsidP="00E147D3">
      <w:pPr>
        <w:pStyle w:val="Blockquote"/>
        <w:tabs>
          <w:tab w:val="left" w:pos="284"/>
        </w:tabs>
        <w:ind w:left="720"/>
        <w:jc w:val="both"/>
        <w:rPr>
          <w:sz w:val="6"/>
          <w:szCs w:val="6"/>
          <w:lang w:val="en-GB"/>
        </w:rPr>
      </w:pPr>
    </w:p>
    <w:p w14:paraId="2E2E3FB7" w14:textId="4650B915" w:rsidR="000E410A" w:rsidRDefault="000E410A" w:rsidP="00E147D3">
      <w:pPr>
        <w:pStyle w:val="Blockquote"/>
        <w:tabs>
          <w:tab w:val="left" w:pos="284"/>
        </w:tabs>
        <w:ind w:left="720"/>
        <w:jc w:val="both"/>
        <w:rPr>
          <w:b/>
          <w:bCs/>
          <w:sz w:val="22"/>
          <w:szCs w:val="22"/>
          <w:lang w:val="en-GB"/>
        </w:rPr>
      </w:pPr>
      <w:r w:rsidRPr="00FC42B6">
        <w:rPr>
          <w:b/>
          <w:bCs/>
          <w:sz w:val="22"/>
          <w:szCs w:val="22"/>
          <w:lang w:val="en-GB"/>
        </w:rPr>
        <w:t>In case of natural and legal person:</w:t>
      </w:r>
    </w:p>
    <w:p w14:paraId="27EE028D" w14:textId="77777777" w:rsidR="00FB5A44" w:rsidRPr="00FB5A44" w:rsidRDefault="00FB5A44" w:rsidP="00E147D3">
      <w:pPr>
        <w:pStyle w:val="Blockquote"/>
        <w:tabs>
          <w:tab w:val="left" w:pos="284"/>
        </w:tabs>
        <w:ind w:left="720"/>
        <w:jc w:val="both"/>
        <w:rPr>
          <w:b/>
          <w:bCs/>
          <w:sz w:val="10"/>
          <w:szCs w:val="10"/>
          <w:lang w:val="en-GB"/>
        </w:rPr>
      </w:pPr>
    </w:p>
    <w:p w14:paraId="6874BDDF" w14:textId="08C94E7D" w:rsidR="00FC42B6" w:rsidRDefault="00FC42B6" w:rsidP="00A71C2D">
      <w:pPr>
        <w:pStyle w:val="ListParagraph"/>
        <w:widowControl/>
        <w:numPr>
          <w:ilvl w:val="0"/>
          <w:numId w:val="3"/>
        </w:numPr>
        <w:tabs>
          <w:tab w:val="left" w:pos="1134"/>
        </w:tabs>
        <w:spacing w:before="0" w:after="0" w:line="300" w:lineRule="exact"/>
        <w:ind w:left="270"/>
        <w:contextualSpacing/>
        <w:rPr>
          <w:b/>
          <w:sz w:val="22"/>
          <w:szCs w:val="22"/>
        </w:rPr>
      </w:pPr>
      <w:r w:rsidRPr="00E771E5">
        <w:rPr>
          <w:b/>
          <w:sz w:val="22"/>
          <w:szCs w:val="22"/>
        </w:rPr>
        <w:t>General requirements for admission of candidates</w:t>
      </w:r>
    </w:p>
    <w:p w14:paraId="4DA017AE" w14:textId="77777777" w:rsidR="00960A7F" w:rsidRPr="007D6B68" w:rsidRDefault="00960A7F" w:rsidP="00960A7F">
      <w:pPr>
        <w:rPr>
          <w:szCs w:val="24"/>
        </w:rPr>
      </w:pPr>
      <w:r>
        <w:rPr>
          <w:szCs w:val="24"/>
        </w:rPr>
        <w:t xml:space="preserve">1. </w:t>
      </w:r>
      <w:r w:rsidRPr="007D6B68">
        <w:rPr>
          <w:szCs w:val="24"/>
        </w:rPr>
        <w:t>Albanian citizen</w:t>
      </w:r>
    </w:p>
    <w:p w14:paraId="11B93EE9" w14:textId="7EB940E1" w:rsidR="00960A7F" w:rsidRPr="007D6B68" w:rsidRDefault="00960A7F" w:rsidP="00960A7F">
      <w:pPr>
        <w:rPr>
          <w:szCs w:val="24"/>
        </w:rPr>
      </w:pPr>
      <w:r>
        <w:rPr>
          <w:szCs w:val="24"/>
        </w:rPr>
        <w:t xml:space="preserve">2. </w:t>
      </w:r>
      <w:r w:rsidR="00C532A3">
        <w:rPr>
          <w:szCs w:val="24"/>
        </w:rPr>
        <w:t>A clean criminal record;</w:t>
      </w:r>
    </w:p>
    <w:p w14:paraId="0AAF3C2D" w14:textId="77777777" w:rsidR="00960A7F" w:rsidRPr="007D6B68" w:rsidRDefault="00960A7F" w:rsidP="00960A7F">
      <w:pPr>
        <w:rPr>
          <w:szCs w:val="24"/>
        </w:rPr>
      </w:pPr>
      <w:r>
        <w:rPr>
          <w:szCs w:val="24"/>
        </w:rPr>
        <w:t xml:space="preserve">3. </w:t>
      </w:r>
      <w:r w:rsidRPr="007D6B68">
        <w:rPr>
          <w:szCs w:val="24"/>
        </w:rPr>
        <w:t>Good writing, facilitation and communication skills;</w:t>
      </w:r>
    </w:p>
    <w:p w14:paraId="5B6E931D" w14:textId="77777777" w:rsidR="00960A7F" w:rsidRPr="007D6B68" w:rsidRDefault="00960A7F" w:rsidP="00960A7F">
      <w:pPr>
        <w:tabs>
          <w:tab w:val="left" w:pos="1134"/>
        </w:tabs>
        <w:rPr>
          <w:szCs w:val="24"/>
        </w:rPr>
      </w:pPr>
      <w:r>
        <w:rPr>
          <w:szCs w:val="24"/>
        </w:rPr>
        <w:t xml:space="preserve">4. </w:t>
      </w:r>
      <w:r w:rsidRPr="007D6B68">
        <w:rPr>
          <w:szCs w:val="24"/>
        </w:rPr>
        <w:t>University Degree (University Degree or Diploma, min 4 years’ study in the fields of intervention relevance);</w:t>
      </w:r>
    </w:p>
    <w:p w14:paraId="3C0EB972" w14:textId="77777777" w:rsidR="00960A7F" w:rsidRPr="007D6B68" w:rsidRDefault="00960A7F" w:rsidP="00960A7F">
      <w:pPr>
        <w:tabs>
          <w:tab w:val="left" w:pos="1134"/>
        </w:tabs>
        <w:rPr>
          <w:szCs w:val="24"/>
        </w:rPr>
      </w:pPr>
      <w:r>
        <w:rPr>
          <w:szCs w:val="24"/>
        </w:rPr>
        <w:t xml:space="preserve">5. </w:t>
      </w:r>
      <w:r w:rsidRPr="007D6B68">
        <w:rPr>
          <w:szCs w:val="24"/>
        </w:rPr>
        <w:t>At least 3 years’ professional experience in management and/or communication of EU/other donors, co-financed projects/programmes.</w:t>
      </w:r>
    </w:p>
    <w:p w14:paraId="1BED1233" w14:textId="77777777" w:rsidR="00960A7F" w:rsidRPr="007D6B68" w:rsidRDefault="00960A7F" w:rsidP="00960A7F">
      <w:pPr>
        <w:tabs>
          <w:tab w:val="left" w:pos="1134"/>
        </w:tabs>
        <w:rPr>
          <w:szCs w:val="24"/>
        </w:rPr>
      </w:pPr>
      <w:r>
        <w:rPr>
          <w:szCs w:val="24"/>
        </w:rPr>
        <w:t xml:space="preserve">6. </w:t>
      </w:r>
      <w:r w:rsidRPr="007D6B68">
        <w:rPr>
          <w:szCs w:val="24"/>
        </w:rPr>
        <w:t>Knowledge of relevant EU regulations, Programme rules and national laws and regulations in place;</w:t>
      </w:r>
    </w:p>
    <w:p w14:paraId="70DFE273" w14:textId="77777777" w:rsidR="00960A7F" w:rsidRPr="007D6B68" w:rsidRDefault="00960A7F" w:rsidP="00960A7F">
      <w:pPr>
        <w:tabs>
          <w:tab w:val="left" w:pos="1134"/>
        </w:tabs>
        <w:rPr>
          <w:szCs w:val="24"/>
        </w:rPr>
      </w:pPr>
      <w:r>
        <w:rPr>
          <w:szCs w:val="24"/>
        </w:rPr>
        <w:lastRenderedPageBreak/>
        <w:t xml:space="preserve">7. </w:t>
      </w:r>
      <w:r w:rsidRPr="007D6B68">
        <w:rPr>
          <w:szCs w:val="24"/>
        </w:rPr>
        <w:t>Good knowledge of public procurement procedures (national and PRAG);</w:t>
      </w:r>
    </w:p>
    <w:p w14:paraId="57FF5142" w14:textId="77777777" w:rsidR="00960A7F" w:rsidRPr="007D6B68" w:rsidRDefault="00960A7F" w:rsidP="00960A7F">
      <w:pPr>
        <w:tabs>
          <w:tab w:val="left" w:pos="1134"/>
        </w:tabs>
        <w:rPr>
          <w:szCs w:val="24"/>
        </w:rPr>
      </w:pPr>
      <w:r>
        <w:rPr>
          <w:szCs w:val="24"/>
        </w:rPr>
        <w:t xml:space="preserve">8. </w:t>
      </w:r>
      <w:r w:rsidRPr="007D6B68">
        <w:rPr>
          <w:szCs w:val="24"/>
        </w:rPr>
        <w:t>Very good drafting, presentation and communication skills.</w:t>
      </w:r>
    </w:p>
    <w:p w14:paraId="78DD3800" w14:textId="77777777" w:rsidR="00960A7F" w:rsidRPr="007D6B68" w:rsidRDefault="00960A7F" w:rsidP="00960A7F">
      <w:pPr>
        <w:tabs>
          <w:tab w:val="left" w:pos="1134"/>
        </w:tabs>
        <w:rPr>
          <w:szCs w:val="24"/>
        </w:rPr>
      </w:pPr>
      <w:r>
        <w:rPr>
          <w:szCs w:val="24"/>
        </w:rPr>
        <w:t xml:space="preserve">9. </w:t>
      </w:r>
      <w:r w:rsidRPr="007D6B68">
        <w:rPr>
          <w:szCs w:val="24"/>
        </w:rPr>
        <w:t>Advanced level of English language, both spoken and written (at least C1); able to prepare documents in standard English and communicate effectively with relevant authorities, when needed;</w:t>
      </w:r>
    </w:p>
    <w:p w14:paraId="5B6F44E0" w14:textId="77777777" w:rsidR="00960A7F" w:rsidRDefault="00960A7F" w:rsidP="00960A7F">
      <w:pPr>
        <w:rPr>
          <w:szCs w:val="24"/>
        </w:rPr>
      </w:pPr>
      <w:r>
        <w:rPr>
          <w:szCs w:val="24"/>
        </w:rPr>
        <w:t>Specific professional experience:</w:t>
      </w:r>
    </w:p>
    <w:p w14:paraId="56B23D1C" w14:textId="77777777" w:rsidR="00960A7F" w:rsidRDefault="00960A7F" w:rsidP="00960A7F">
      <w:pPr>
        <w:widowControl/>
        <w:numPr>
          <w:ilvl w:val="0"/>
          <w:numId w:val="6"/>
        </w:numPr>
        <w:pBdr>
          <w:top w:val="nil"/>
          <w:left w:val="nil"/>
          <w:bottom w:val="nil"/>
          <w:right w:val="nil"/>
          <w:between w:val="nil"/>
        </w:pBdr>
        <w:spacing w:before="0" w:after="0" w:line="259" w:lineRule="auto"/>
        <w:jc w:val="both"/>
        <w:rPr>
          <w:color w:val="000000"/>
          <w:szCs w:val="24"/>
        </w:rPr>
      </w:pPr>
      <w:r>
        <w:rPr>
          <w:color w:val="000000"/>
          <w:szCs w:val="24"/>
        </w:rPr>
        <w:t>At least 2 years of experience in programme/project management;</w:t>
      </w:r>
    </w:p>
    <w:p w14:paraId="0EDF3F0E" w14:textId="5474E52F" w:rsidR="00960A7F" w:rsidRDefault="00960A7F" w:rsidP="00960A7F">
      <w:pPr>
        <w:widowControl/>
        <w:numPr>
          <w:ilvl w:val="0"/>
          <w:numId w:val="6"/>
        </w:numPr>
        <w:pBdr>
          <w:top w:val="nil"/>
          <w:left w:val="nil"/>
          <w:bottom w:val="nil"/>
          <w:right w:val="nil"/>
          <w:between w:val="nil"/>
        </w:pBdr>
        <w:spacing w:before="0" w:after="0" w:line="259" w:lineRule="auto"/>
        <w:jc w:val="both"/>
        <w:rPr>
          <w:color w:val="000000"/>
          <w:szCs w:val="24"/>
        </w:rPr>
      </w:pPr>
      <w:r>
        <w:rPr>
          <w:color w:val="000000"/>
          <w:szCs w:val="24"/>
        </w:rPr>
        <w:t xml:space="preserve">Experience related to </w:t>
      </w:r>
      <w:r w:rsidR="00C532A3">
        <w:rPr>
          <w:color w:val="000000"/>
          <w:szCs w:val="24"/>
        </w:rPr>
        <w:t>communication activities;</w:t>
      </w:r>
      <w:bookmarkStart w:id="14" w:name="_GoBack"/>
      <w:bookmarkEnd w:id="14"/>
    </w:p>
    <w:p w14:paraId="2F8033C6" w14:textId="30A9F9F7" w:rsidR="00FD7520" w:rsidRDefault="00960A7F" w:rsidP="00960A7F">
      <w:pPr>
        <w:widowControl/>
        <w:numPr>
          <w:ilvl w:val="0"/>
          <w:numId w:val="6"/>
        </w:numPr>
        <w:pBdr>
          <w:top w:val="nil"/>
          <w:left w:val="nil"/>
          <w:bottom w:val="nil"/>
          <w:right w:val="nil"/>
          <w:between w:val="nil"/>
        </w:pBdr>
        <w:spacing w:before="0" w:after="160" w:line="259" w:lineRule="auto"/>
        <w:jc w:val="both"/>
        <w:rPr>
          <w:color w:val="000000"/>
          <w:szCs w:val="24"/>
        </w:rPr>
      </w:pPr>
      <w:r>
        <w:rPr>
          <w:color w:val="000000"/>
          <w:szCs w:val="24"/>
        </w:rPr>
        <w:t>Very good computer skills: MS Office including Excel, Access and PowerPoint, Internet.</w:t>
      </w:r>
    </w:p>
    <w:p w14:paraId="03E758CB" w14:textId="77777777" w:rsidR="00960A7F" w:rsidRPr="00960A7F" w:rsidRDefault="00960A7F" w:rsidP="00960A7F">
      <w:pPr>
        <w:widowControl/>
        <w:pBdr>
          <w:top w:val="nil"/>
          <w:left w:val="nil"/>
          <w:bottom w:val="nil"/>
          <w:right w:val="nil"/>
          <w:between w:val="nil"/>
        </w:pBdr>
        <w:spacing w:before="0" w:after="160" w:line="259" w:lineRule="auto"/>
        <w:ind w:left="720"/>
        <w:jc w:val="both"/>
        <w:rPr>
          <w:rStyle w:val="Strong"/>
          <w:b w:val="0"/>
          <w:color w:val="000000"/>
          <w:szCs w:val="24"/>
        </w:rPr>
      </w:pPr>
    </w:p>
    <w:p w14:paraId="36FE5E2E" w14:textId="431248D0"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15266FD4" w:rsidR="006F5FD0" w:rsidRPr="00B33EE6" w:rsidRDefault="00A725C0">
      <w:pPr>
        <w:rPr>
          <w:sz w:val="22"/>
          <w:szCs w:val="22"/>
          <w:lang w:val="en-GB"/>
        </w:rPr>
      </w:pPr>
      <w:r>
        <w:rPr>
          <w:noProof/>
          <w:snapToGrid/>
          <w:sz w:val="22"/>
          <w:szCs w:val="22"/>
          <w:lang w:val="sq-AL" w:eastAsia="sq-AL"/>
        </w:rPr>
        <mc:AlternateContent>
          <mc:Choice Requires="wps">
            <w:drawing>
              <wp:anchor distT="0" distB="0" distL="114300" distR="114300" simplePos="0" relativeHeight="251659776" behindDoc="0" locked="0" layoutInCell="0" allowOverlap="1" wp14:anchorId="45BE0657" wp14:editId="48B64FF6">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E0E56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192FD52A" w14:textId="77777777" w:rsidR="0085255D" w:rsidRDefault="00994EA3">
      <w:pPr>
        <w:pStyle w:val="Blockquote"/>
        <w:jc w:val="both"/>
        <w:rPr>
          <w:rStyle w:val="Emphasis"/>
          <w:i w:val="0"/>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61DD2F00" w14:textId="25689FD9" w:rsidR="006F5FD0" w:rsidRPr="00B33EE6" w:rsidRDefault="0085255D">
      <w:pPr>
        <w:pStyle w:val="Blockquote"/>
        <w:jc w:val="both"/>
        <w:rPr>
          <w:i/>
          <w:sz w:val="22"/>
          <w:szCs w:val="22"/>
          <w:lang w:val="en-GB"/>
        </w:rPr>
      </w:pPr>
      <w:r w:rsidRPr="0085255D">
        <w:rPr>
          <w:rStyle w:val="Emphasis"/>
          <w:i w:val="0"/>
          <w:sz w:val="22"/>
          <w:szCs w:val="22"/>
          <w:lang w:val="en-GB"/>
        </w:rPr>
        <w:t>T</w:t>
      </w:r>
      <w:r w:rsidRPr="005632E9">
        <w:rPr>
          <w:rStyle w:val="Emphasis"/>
          <w:i w:val="0"/>
          <w:sz w:val="22"/>
          <w:szCs w:val="22"/>
          <w:lang w:val="en-GB"/>
        </w:rPr>
        <w:t>he applicatio</w:t>
      </w:r>
      <w:r>
        <w:rPr>
          <w:rStyle w:val="Emphasis"/>
          <w:i w:val="0"/>
          <w:sz w:val="22"/>
          <w:szCs w:val="22"/>
          <w:lang w:val="en-GB"/>
        </w:rPr>
        <w:t xml:space="preserve">n must be sent no later than </w:t>
      </w:r>
      <w:r w:rsidR="0024061E">
        <w:rPr>
          <w:rStyle w:val="Emphasis"/>
          <w:i w:val="0"/>
          <w:sz w:val="22"/>
          <w:szCs w:val="22"/>
          <w:lang w:val="en-GB"/>
        </w:rPr>
        <w:t>29.03.2024</w:t>
      </w:r>
      <w:r w:rsidR="00994EA3" w:rsidRPr="006342ED"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00125EA"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w:t>
      </w:r>
      <w:r w:rsidR="00465E30" w:rsidRPr="00465E30">
        <w:rPr>
          <w:sz w:val="22"/>
          <w:szCs w:val="22"/>
          <w:lang w:val="en-GB"/>
        </w:rPr>
        <w:t>local open</w:t>
      </w:r>
      <w:r w:rsidR="00A046E7" w:rsidRPr="00465E30">
        <w:rPr>
          <w:sz w:val="22"/>
          <w:szCs w:val="22"/>
          <w:lang w:val="en-GB"/>
        </w:rPr>
        <w:t xml:space="preserve"> </w:t>
      </w:r>
      <w:r w:rsidR="00881C2D" w:rsidRPr="00465E30">
        <w:rPr>
          <w:sz w:val="22"/>
          <w:szCs w:val="22"/>
          <w:lang w:val="en-GB"/>
        </w:rPr>
        <w:t>p</w:t>
      </w:r>
      <w:r w:rsidRPr="00465E30">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w:t>
      </w:r>
      <w:r w:rsidR="00465E30">
        <w:rPr>
          <w:sz w:val="22"/>
          <w:szCs w:val="22"/>
          <w:lang w:val="en-GB"/>
        </w:rPr>
        <w:t>Local Open</w:t>
      </w:r>
      <w:r w:rsidR="006714ED" w:rsidRPr="00B33EE6">
        <w:rPr>
          <w:sz w:val="22"/>
          <w:szCs w:val="22"/>
          <w:lang w:val="en-GB"/>
        </w:rPr>
        <w:t xml:space="preserve">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DA5AAB" w:rsidP="004D5EDB">
      <w:pPr>
        <w:pStyle w:val="Blockquote"/>
        <w:jc w:val="both"/>
        <w:rPr>
          <w:sz w:val="22"/>
          <w:szCs w:val="22"/>
          <w:lang w:val="en-GB"/>
        </w:rPr>
      </w:pPr>
      <w:hyperlink r:id="rId11"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6AF3CEA8" w14:textId="77777777" w:rsidR="0085255D" w:rsidRPr="0034573F" w:rsidRDefault="0085255D" w:rsidP="0085255D">
      <w:pPr>
        <w:pStyle w:val="Blockquote"/>
        <w:spacing w:before="0" w:after="0" w:line="300" w:lineRule="exact"/>
        <w:ind w:left="709" w:right="26"/>
        <w:jc w:val="both"/>
        <w:rPr>
          <w:rStyle w:val="Strong"/>
          <w:b w:val="0"/>
          <w:sz w:val="22"/>
          <w:szCs w:val="22"/>
          <w:u w:val="single"/>
          <w:lang w:val="en-GB"/>
        </w:rPr>
      </w:pPr>
      <w:r>
        <w:rPr>
          <w:rStyle w:val="Strong"/>
          <w:b w:val="0"/>
          <w:sz w:val="22"/>
          <w:szCs w:val="22"/>
          <w:u w:val="single"/>
          <w:lang w:val="en-GB"/>
        </w:rPr>
        <w:t>For</w:t>
      </w:r>
      <w:r w:rsidRPr="0034573F">
        <w:rPr>
          <w:rStyle w:val="Strong"/>
          <w:b w:val="0"/>
          <w:sz w:val="22"/>
          <w:szCs w:val="22"/>
          <w:u w:val="single"/>
          <w:lang w:val="en-GB"/>
        </w:rPr>
        <w:t xml:space="preserve"> </w:t>
      </w:r>
      <w:r>
        <w:rPr>
          <w:rStyle w:val="Strong"/>
          <w:b w:val="0"/>
          <w:sz w:val="22"/>
          <w:szCs w:val="22"/>
          <w:u w:val="single"/>
          <w:lang w:val="en-GB"/>
        </w:rPr>
        <w:t>natural person/</w:t>
      </w:r>
      <w:r w:rsidRPr="0034573F">
        <w:rPr>
          <w:rStyle w:val="Strong"/>
          <w:b w:val="0"/>
          <w:sz w:val="22"/>
          <w:szCs w:val="22"/>
          <w:u w:val="single"/>
          <w:lang w:val="en-GB"/>
        </w:rPr>
        <w:t>legal entities</w:t>
      </w:r>
      <w:r>
        <w:rPr>
          <w:rStyle w:val="Strong"/>
          <w:b w:val="0"/>
          <w:sz w:val="22"/>
          <w:szCs w:val="22"/>
          <w:u w:val="single"/>
          <w:lang w:val="en-GB"/>
        </w:rPr>
        <w:t xml:space="preserve"> (case by case)</w:t>
      </w:r>
      <w:r w:rsidRPr="0034573F">
        <w:rPr>
          <w:rStyle w:val="Strong"/>
          <w:b w:val="0"/>
          <w:sz w:val="22"/>
          <w:szCs w:val="22"/>
          <w:u w:val="single"/>
          <w:lang w:val="en-GB"/>
        </w:rPr>
        <w:t>:</w:t>
      </w:r>
    </w:p>
    <w:p w14:paraId="264BE963"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Letter of Interest;</w:t>
      </w:r>
    </w:p>
    <w:p w14:paraId="4945333C"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CV;</w:t>
      </w:r>
    </w:p>
    <w:p w14:paraId="7ECB6E71"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Copy of the ID;</w:t>
      </w:r>
    </w:p>
    <w:p w14:paraId="5D58E999" w14:textId="77777777"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Bank account of the Applicant;</w:t>
      </w:r>
    </w:p>
    <w:p w14:paraId="370678DC" w14:textId="662174A5" w:rsidR="0085255D" w:rsidRPr="00472A55" w:rsidRDefault="0085255D" w:rsidP="00A71C2D">
      <w:pPr>
        <w:pStyle w:val="Blockquote"/>
        <w:numPr>
          <w:ilvl w:val="0"/>
          <w:numId w:val="4"/>
        </w:numPr>
        <w:spacing w:before="0" w:after="0" w:line="300" w:lineRule="exact"/>
        <w:ind w:right="26"/>
        <w:jc w:val="both"/>
        <w:rPr>
          <w:rStyle w:val="Strong"/>
          <w:b w:val="0"/>
          <w:sz w:val="22"/>
          <w:szCs w:val="22"/>
          <w:lang w:val="en-GB"/>
        </w:rPr>
      </w:pPr>
      <w:r w:rsidRPr="00472A55">
        <w:rPr>
          <w:rStyle w:val="Strong"/>
          <w:b w:val="0"/>
          <w:sz w:val="22"/>
          <w:szCs w:val="22"/>
          <w:lang w:val="en-GB"/>
        </w:rPr>
        <w:t>Copy of the degree and other certificates related to the qualifications and skills</w:t>
      </w:r>
      <w:r w:rsidR="00D71075" w:rsidRPr="00472A55">
        <w:rPr>
          <w:rStyle w:val="Strong"/>
          <w:b w:val="0"/>
          <w:sz w:val="22"/>
          <w:szCs w:val="22"/>
          <w:lang w:val="en-GB"/>
        </w:rPr>
        <w:t>.</w:t>
      </w:r>
    </w:p>
    <w:p w14:paraId="0E576771" w14:textId="77777777" w:rsidR="0085255D" w:rsidRDefault="0085255D" w:rsidP="0085255D">
      <w:pPr>
        <w:pStyle w:val="Blockquote"/>
        <w:spacing w:before="0" w:after="0" w:line="300" w:lineRule="exact"/>
        <w:ind w:right="26"/>
        <w:jc w:val="both"/>
        <w:rPr>
          <w:rStyle w:val="Strong"/>
          <w:b w:val="0"/>
          <w:sz w:val="22"/>
          <w:szCs w:val="22"/>
          <w:lang w:val="en-GB"/>
        </w:rPr>
      </w:pPr>
    </w:p>
    <w:p w14:paraId="4A281385" w14:textId="1EE8AAD4" w:rsidR="0085255D" w:rsidRPr="00006793" w:rsidRDefault="0085255D" w:rsidP="009B307F">
      <w:pPr>
        <w:pStyle w:val="Blockquote"/>
        <w:spacing w:before="0" w:after="0" w:line="300" w:lineRule="exact"/>
        <w:ind w:left="142" w:right="26"/>
        <w:jc w:val="both"/>
        <w:rPr>
          <w:rStyle w:val="Strong"/>
          <w:b w:val="0"/>
          <w:sz w:val="22"/>
          <w:szCs w:val="22"/>
          <w:lang w:val="en-GB"/>
        </w:rPr>
      </w:pPr>
      <w:r>
        <w:rPr>
          <w:rStyle w:val="Strong"/>
          <w:b w:val="0"/>
          <w:sz w:val="22"/>
          <w:szCs w:val="22"/>
          <w:lang w:val="en-GB"/>
        </w:rPr>
        <w:t xml:space="preserve">The applicant must send the </w:t>
      </w:r>
      <w:r w:rsidRPr="009274DE">
        <w:rPr>
          <w:rStyle w:val="Strong"/>
          <w:b w:val="0"/>
          <w:bCs/>
          <w:sz w:val="22"/>
          <w:szCs w:val="22"/>
          <w:lang w:val="en-GB"/>
        </w:rPr>
        <w:t>financial offer</w:t>
      </w:r>
      <w:r>
        <w:rPr>
          <w:rStyle w:val="Strong"/>
          <w:b w:val="0"/>
          <w:sz w:val="22"/>
          <w:szCs w:val="22"/>
          <w:lang w:val="en-GB"/>
        </w:rPr>
        <w:t xml:space="preserve"> in the format of A</w:t>
      </w:r>
      <w:r w:rsidR="002B0D86">
        <w:rPr>
          <w:rStyle w:val="Strong"/>
          <w:b w:val="0"/>
          <w:sz w:val="22"/>
          <w:szCs w:val="22"/>
          <w:lang w:val="en-GB"/>
        </w:rPr>
        <w:t xml:space="preserve">nnex IV Budged, </w:t>
      </w:r>
      <w:r>
        <w:rPr>
          <w:rStyle w:val="Strong"/>
          <w:b w:val="0"/>
          <w:sz w:val="22"/>
          <w:szCs w:val="22"/>
          <w:lang w:val="en-GB"/>
        </w:rPr>
        <w:t xml:space="preserve">as stated in the PRAG </w:t>
      </w:r>
      <w:r w:rsidRPr="005632E9">
        <w:rPr>
          <w:rStyle w:val="Strong"/>
          <w:b w:val="0"/>
          <w:sz w:val="22"/>
          <w:szCs w:val="22"/>
          <w:lang w:val="en-GB"/>
        </w:rPr>
        <w:t>Rules</w:t>
      </w:r>
      <w:r w:rsidR="002B0D86">
        <w:rPr>
          <w:rStyle w:val="Strong"/>
          <w:b w:val="0"/>
          <w:sz w:val="22"/>
          <w:szCs w:val="22"/>
          <w:lang w:val="en-GB"/>
        </w:rPr>
        <w:t xml:space="preserve"> about fee-based contra</w:t>
      </w:r>
      <w:r w:rsidR="007A3F63">
        <w:rPr>
          <w:rStyle w:val="Strong"/>
          <w:b w:val="0"/>
          <w:sz w:val="22"/>
          <w:szCs w:val="22"/>
          <w:lang w:val="en-GB"/>
        </w:rPr>
        <w:t>c</w:t>
      </w:r>
      <w:r w:rsidR="002B0D86">
        <w:rPr>
          <w:rStyle w:val="Strong"/>
          <w:b w:val="0"/>
          <w:sz w:val="22"/>
          <w:szCs w:val="22"/>
          <w:lang w:val="en-GB"/>
        </w:rPr>
        <w:t>ts.</w:t>
      </w:r>
      <w:r w:rsidRPr="005632E9">
        <w:rPr>
          <w:rStyle w:val="Strong"/>
          <w:b w:val="0"/>
          <w:sz w:val="22"/>
          <w:szCs w:val="22"/>
          <w:lang w:val="en-GB"/>
        </w:rPr>
        <w:t xml:space="preserve"> The Technical Offer and the Financial Offer has to be sent in two different sealed envelopes no later than </w:t>
      </w:r>
      <w:r w:rsidR="0024061E">
        <w:rPr>
          <w:rStyle w:val="Strong"/>
          <w:b w:val="0"/>
          <w:sz w:val="22"/>
          <w:szCs w:val="22"/>
          <w:lang w:val="en-GB"/>
        </w:rPr>
        <w:t>29</w:t>
      </w:r>
      <w:r w:rsidR="002B0D86">
        <w:rPr>
          <w:rStyle w:val="Strong"/>
          <w:b w:val="0"/>
          <w:sz w:val="22"/>
          <w:szCs w:val="22"/>
          <w:lang w:val="en-GB"/>
        </w:rPr>
        <w:t>.03.2024</w:t>
      </w:r>
      <w:r w:rsidRPr="00472A55">
        <w:rPr>
          <w:rStyle w:val="Strong"/>
          <w:b w:val="0"/>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DDDBF" w14:textId="77777777" w:rsidR="00DA5AAB" w:rsidRDefault="00DA5AAB">
      <w:r>
        <w:separator/>
      </w:r>
    </w:p>
  </w:endnote>
  <w:endnote w:type="continuationSeparator" w:id="0">
    <w:p w14:paraId="20206232" w14:textId="77777777" w:rsidR="00DA5AAB" w:rsidRDefault="00DA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3747D3C3"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532A3">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532A3">
      <w:rPr>
        <w:rStyle w:val="PageNumber"/>
        <w:noProof/>
        <w:sz w:val="18"/>
        <w:szCs w:val="18"/>
        <w:lang w:val="en-GB"/>
      </w:rPr>
      <w:t>6</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8E57B" w14:textId="77777777" w:rsidR="00DA5AAB" w:rsidRDefault="00DA5AAB">
      <w:r>
        <w:separator/>
      </w:r>
    </w:p>
  </w:footnote>
  <w:footnote w:type="continuationSeparator" w:id="0">
    <w:p w14:paraId="61BDB6F8" w14:textId="77777777" w:rsidR="00DA5AAB" w:rsidRDefault="00DA5A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E704E"/>
    <w:multiLevelType w:val="hybridMultilevel"/>
    <w:tmpl w:val="450646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C722378"/>
    <w:multiLevelType w:val="multilevel"/>
    <w:tmpl w:val="DE6EBAF6"/>
    <w:lvl w:ilvl="0">
      <w:start w:val="1"/>
      <w:numFmt w:val="bullet"/>
      <w:lvlText w:val="●"/>
      <w:lvlJc w:val="left"/>
      <w:pPr>
        <w:ind w:left="360" w:hanging="360"/>
      </w:pPr>
      <w:rPr>
        <w:rFonts w:ascii="Noto Sans Symbols" w:eastAsia="Noto Sans Symbols" w:hAnsi="Noto Sans Symbols" w:cs="Noto Sans Symbols"/>
      </w:rPr>
    </w:lvl>
    <w:lvl w:ilvl="1">
      <w:start w:val="3"/>
      <w:numFmt w:val="decimal"/>
      <w:lvlText w:val="●.%2"/>
      <w:lvlJc w:val="left"/>
      <w:pPr>
        <w:ind w:left="360" w:hanging="360"/>
      </w:pPr>
    </w:lvl>
    <w:lvl w:ilvl="2">
      <w:start w:val="1"/>
      <w:numFmt w:val="decimal"/>
      <w:lvlText w:val="●.%2.%3"/>
      <w:lvlJc w:val="left"/>
      <w:pPr>
        <w:ind w:left="720" w:hanging="720"/>
      </w:pPr>
    </w:lvl>
    <w:lvl w:ilvl="3">
      <w:start w:val="1"/>
      <w:numFmt w:val="decimal"/>
      <w:lvlText w:val="●.%2.%3.%4"/>
      <w:lvlJc w:val="left"/>
      <w:pPr>
        <w:ind w:left="720" w:hanging="720"/>
      </w:pPr>
    </w:lvl>
    <w:lvl w:ilvl="4">
      <w:start w:val="1"/>
      <w:numFmt w:val="decimal"/>
      <w:lvlText w:val="●.%2.%3.%4.%5"/>
      <w:lvlJc w:val="left"/>
      <w:pPr>
        <w:ind w:left="1080" w:hanging="1080"/>
      </w:pPr>
    </w:lvl>
    <w:lvl w:ilvl="5">
      <w:start w:val="1"/>
      <w:numFmt w:val="decimal"/>
      <w:lvlText w:val="●.%2.%3.%4.%5.%6"/>
      <w:lvlJc w:val="left"/>
      <w:pPr>
        <w:ind w:left="1080" w:hanging="1080"/>
      </w:pPr>
    </w:lvl>
    <w:lvl w:ilvl="6">
      <w:start w:val="1"/>
      <w:numFmt w:val="decimal"/>
      <w:lvlText w:val="●.%2.%3.%4.%5.%6.%7"/>
      <w:lvlJc w:val="left"/>
      <w:pPr>
        <w:ind w:left="1440" w:hanging="1440"/>
      </w:pPr>
    </w:lvl>
    <w:lvl w:ilvl="7">
      <w:start w:val="1"/>
      <w:numFmt w:val="decimal"/>
      <w:lvlText w:val="●.%2.%3.%4.%5.%6.%7.%8"/>
      <w:lvlJc w:val="left"/>
      <w:pPr>
        <w:ind w:left="1440" w:hanging="1440"/>
      </w:pPr>
    </w:lvl>
    <w:lvl w:ilvl="8">
      <w:start w:val="1"/>
      <w:numFmt w:val="decimal"/>
      <w:lvlText w:val="●.%2.%3.%4.%5.%6.%7.%8.%9"/>
      <w:lvlJc w:val="left"/>
      <w:pPr>
        <w:ind w:left="1800" w:hanging="1800"/>
      </w:pPr>
    </w:lvl>
  </w:abstractNum>
  <w:abstractNum w:abstractNumId="3" w15:restartNumberingAfterBreak="0">
    <w:nsid w:val="533F5454"/>
    <w:multiLevelType w:val="multilevel"/>
    <w:tmpl w:val="E9AAC4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537962"/>
    <w:multiLevelType w:val="hybridMultilevel"/>
    <w:tmpl w:val="F05A327C"/>
    <w:lvl w:ilvl="0" w:tplc="041C0001">
      <w:start w:val="1"/>
      <w:numFmt w:val="bullet"/>
      <w:lvlText w:val=""/>
      <w:lvlJc w:val="left"/>
      <w:pPr>
        <w:ind w:left="1429" w:hanging="360"/>
      </w:pPr>
      <w:rPr>
        <w:rFonts w:ascii="Symbol" w:hAnsi="Symbol" w:hint="default"/>
      </w:rPr>
    </w:lvl>
    <w:lvl w:ilvl="1" w:tplc="041C0003" w:tentative="1">
      <w:start w:val="1"/>
      <w:numFmt w:val="bullet"/>
      <w:lvlText w:val="o"/>
      <w:lvlJc w:val="left"/>
      <w:pPr>
        <w:ind w:left="2149" w:hanging="360"/>
      </w:pPr>
      <w:rPr>
        <w:rFonts w:ascii="Courier New" w:hAnsi="Courier New" w:cs="Courier New" w:hint="default"/>
      </w:rPr>
    </w:lvl>
    <w:lvl w:ilvl="2" w:tplc="041C0005" w:tentative="1">
      <w:start w:val="1"/>
      <w:numFmt w:val="bullet"/>
      <w:lvlText w:val=""/>
      <w:lvlJc w:val="left"/>
      <w:pPr>
        <w:ind w:left="2869" w:hanging="360"/>
      </w:pPr>
      <w:rPr>
        <w:rFonts w:ascii="Wingdings" w:hAnsi="Wingdings" w:hint="default"/>
      </w:rPr>
    </w:lvl>
    <w:lvl w:ilvl="3" w:tplc="041C0001" w:tentative="1">
      <w:start w:val="1"/>
      <w:numFmt w:val="bullet"/>
      <w:lvlText w:val=""/>
      <w:lvlJc w:val="left"/>
      <w:pPr>
        <w:ind w:left="3589" w:hanging="360"/>
      </w:pPr>
      <w:rPr>
        <w:rFonts w:ascii="Symbol" w:hAnsi="Symbol" w:hint="default"/>
      </w:rPr>
    </w:lvl>
    <w:lvl w:ilvl="4" w:tplc="041C0003" w:tentative="1">
      <w:start w:val="1"/>
      <w:numFmt w:val="bullet"/>
      <w:lvlText w:val="o"/>
      <w:lvlJc w:val="left"/>
      <w:pPr>
        <w:ind w:left="4309" w:hanging="360"/>
      </w:pPr>
      <w:rPr>
        <w:rFonts w:ascii="Courier New" w:hAnsi="Courier New" w:cs="Courier New" w:hint="default"/>
      </w:rPr>
    </w:lvl>
    <w:lvl w:ilvl="5" w:tplc="041C0005" w:tentative="1">
      <w:start w:val="1"/>
      <w:numFmt w:val="bullet"/>
      <w:lvlText w:val=""/>
      <w:lvlJc w:val="left"/>
      <w:pPr>
        <w:ind w:left="5029" w:hanging="360"/>
      </w:pPr>
      <w:rPr>
        <w:rFonts w:ascii="Wingdings" w:hAnsi="Wingdings" w:hint="default"/>
      </w:rPr>
    </w:lvl>
    <w:lvl w:ilvl="6" w:tplc="041C0001" w:tentative="1">
      <w:start w:val="1"/>
      <w:numFmt w:val="bullet"/>
      <w:lvlText w:val=""/>
      <w:lvlJc w:val="left"/>
      <w:pPr>
        <w:ind w:left="5749" w:hanging="360"/>
      </w:pPr>
      <w:rPr>
        <w:rFonts w:ascii="Symbol" w:hAnsi="Symbol" w:hint="default"/>
      </w:rPr>
    </w:lvl>
    <w:lvl w:ilvl="7" w:tplc="041C0003" w:tentative="1">
      <w:start w:val="1"/>
      <w:numFmt w:val="bullet"/>
      <w:lvlText w:val="o"/>
      <w:lvlJc w:val="left"/>
      <w:pPr>
        <w:ind w:left="6469" w:hanging="360"/>
      </w:pPr>
      <w:rPr>
        <w:rFonts w:ascii="Courier New" w:hAnsi="Courier New" w:cs="Courier New" w:hint="default"/>
      </w:rPr>
    </w:lvl>
    <w:lvl w:ilvl="8" w:tplc="041C0005" w:tentative="1">
      <w:start w:val="1"/>
      <w:numFmt w:val="bullet"/>
      <w:lvlText w:val=""/>
      <w:lvlJc w:val="left"/>
      <w:pPr>
        <w:ind w:left="7189" w:hanging="360"/>
      </w:pPr>
      <w:rPr>
        <w:rFonts w:ascii="Wingdings" w:hAnsi="Wingdings" w:hint="default"/>
      </w:rPr>
    </w:lvl>
  </w:abstractNum>
  <w:abstractNum w:abstractNumId="5" w15:restartNumberingAfterBreak="0">
    <w:nsid w:val="66DF407D"/>
    <w:multiLevelType w:val="hybridMultilevel"/>
    <w:tmpl w:val="6D4C79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7736DD3"/>
    <w:multiLevelType w:val="hybridMultilevel"/>
    <w:tmpl w:val="E9F4ED0C"/>
    <w:lvl w:ilvl="0" w:tplc="0409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7" w15:restartNumberingAfterBreak="0">
    <w:nsid w:val="715E6D89"/>
    <w:multiLevelType w:val="hybridMultilevel"/>
    <w:tmpl w:val="64745468"/>
    <w:lvl w:ilvl="0" w:tplc="829E81CE">
      <w:start w:val="14"/>
      <w:numFmt w:val="bullet"/>
      <w:lvlText w:val="-"/>
      <w:lvlJc w:val="left"/>
      <w:pPr>
        <w:ind w:left="720" w:hanging="360"/>
      </w:pPr>
      <w:rPr>
        <w:rFonts w:ascii="Times New Roman" w:eastAsia="Times New Roman"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7"/>
  </w:num>
  <w:num w:numId="6">
    <w:abstractNumId w:val="3"/>
  </w:num>
  <w:num w:numId="7">
    <w:abstractNumId w:val="2"/>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7BCA"/>
    <w:rsid w:val="00045107"/>
    <w:rsid w:val="00051D1D"/>
    <w:rsid w:val="00060001"/>
    <w:rsid w:val="0006084A"/>
    <w:rsid w:val="00063FB5"/>
    <w:rsid w:val="000658F7"/>
    <w:rsid w:val="00080900"/>
    <w:rsid w:val="00087A72"/>
    <w:rsid w:val="000919D3"/>
    <w:rsid w:val="00095030"/>
    <w:rsid w:val="000A0D57"/>
    <w:rsid w:val="000A3758"/>
    <w:rsid w:val="000B693E"/>
    <w:rsid w:val="000B7C91"/>
    <w:rsid w:val="000C1101"/>
    <w:rsid w:val="000C1522"/>
    <w:rsid w:val="000D1732"/>
    <w:rsid w:val="000D3847"/>
    <w:rsid w:val="000D3EBF"/>
    <w:rsid w:val="000E410A"/>
    <w:rsid w:val="000E4709"/>
    <w:rsid w:val="000F0F6C"/>
    <w:rsid w:val="000F1340"/>
    <w:rsid w:val="000F5DEF"/>
    <w:rsid w:val="00100426"/>
    <w:rsid w:val="0010162C"/>
    <w:rsid w:val="00105302"/>
    <w:rsid w:val="0013314C"/>
    <w:rsid w:val="0014405E"/>
    <w:rsid w:val="00145CFA"/>
    <w:rsid w:val="00150687"/>
    <w:rsid w:val="001661F7"/>
    <w:rsid w:val="00171F2E"/>
    <w:rsid w:val="00180D47"/>
    <w:rsid w:val="0018106D"/>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0E92"/>
    <w:rsid w:val="00232140"/>
    <w:rsid w:val="00233B9D"/>
    <w:rsid w:val="00233DDA"/>
    <w:rsid w:val="00233F57"/>
    <w:rsid w:val="00234FAA"/>
    <w:rsid w:val="00235A71"/>
    <w:rsid w:val="0024061E"/>
    <w:rsid w:val="002413EA"/>
    <w:rsid w:val="00243849"/>
    <w:rsid w:val="002575AA"/>
    <w:rsid w:val="00266EB9"/>
    <w:rsid w:val="002753AD"/>
    <w:rsid w:val="002A0039"/>
    <w:rsid w:val="002B0D86"/>
    <w:rsid w:val="002B2145"/>
    <w:rsid w:val="002B5F0D"/>
    <w:rsid w:val="002C0F5D"/>
    <w:rsid w:val="002D266E"/>
    <w:rsid w:val="002D4121"/>
    <w:rsid w:val="002E0F4D"/>
    <w:rsid w:val="002E1B83"/>
    <w:rsid w:val="002E2635"/>
    <w:rsid w:val="002E7D33"/>
    <w:rsid w:val="002F4E69"/>
    <w:rsid w:val="003045C3"/>
    <w:rsid w:val="00313F6B"/>
    <w:rsid w:val="00320058"/>
    <w:rsid w:val="00322D52"/>
    <w:rsid w:val="00323016"/>
    <w:rsid w:val="003232ED"/>
    <w:rsid w:val="00323BDD"/>
    <w:rsid w:val="003262FC"/>
    <w:rsid w:val="00326B16"/>
    <w:rsid w:val="00327E0B"/>
    <w:rsid w:val="00330261"/>
    <w:rsid w:val="00332A25"/>
    <w:rsid w:val="003378F6"/>
    <w:rsid w:val="00342E7F"/>
    <w:rsid w:val="00347673"/>
    <w:rsid w:val="00356570"/>
    <w:rsid w:val="003574F5"/>
    <w:rsid w:val="00357E25"/>
    <w:rsid w:val="00362824"/>
    <w:rsid w:val="00364564"/>
    <w:rsid w:val="003670BA"/>
    <w:rsid w:val="003717BC"/>
    <w:rsid w:val="00376557"/>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2FDF"/>
    <w:rsid w:val="003D6CAD"/>
    <w:rsid w:val="003E782D"/>
    <w:rsid w:val="003F1426"/>
    <w:rsid w:val="00400098"/>
    <w:rsid w:val="0040360C"/>
    <w:rsid w:val="004108A4"/>
    <w:rsid w:val="00424124"/>
    <w:rsid w:val="0043533D"/>
    <w:rsid w:val="00445514"/>
    <w:rsid w:val="00452ED8"/>
    <w:rsid w:val="0045494F"/>
    <w:rsid w:val="004567DF"/>
    <w:rsid w:val="00465E30"/>
    <w:rsid w:val="00472630"/>
    <w:rsid w:val="00472A55"/>
    <w:rsid w:val="00473883"/>
    <w:rsid w:val="00476D80"/>
    <w:rsid w:val="00480B5C"/>
    <w:rsid w:val="00482E0D"/>
    <w:rsid w:val="004850B4"/>
    <w:rsid w:val="00487AF7"/>
    <w:rsid w:val="004901C2"/>
    <w:rsid w:val="004916FF"/>
    <w:rsid w:val="004957E5"/>
    <w:rsid w:val="004C21CC"/>
    <w:rsid w:val="004C49B2"/>
    <w:rsid w:val="004D031B"/>
    <w:rsid w:val="004D383B"/>
    <w:rsid w:val="004D3BCA"/>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6245"/>
    <w:rsid w:val="00517ADA"/>
    <w:rsid w:val="0052340E"/>
    <w:rsid w:val="00530484"/>
    <w:rsid w:val="00536FC3"/>
    <w:rsid w:val="0054183B"/>
    <w:rsid w:val="005462B4"/>
    <w:rsid w:val="00551429"/>
    <w:rsid w:val="00553C32"/>
    <w:rsid w:val="00557849"/>
    <w:rsid w:val="0056183E"/>
    <w:rsid w:val="00563715"/>
    <w:rsid w:val="005639EC"/>
    <w:rsid w:val="00564558"/>
    <w:rsid w:val="00565A69"/>
    <w:rsid w:val="005715BD"/>
    <w:rsid w:val="00571687"/>
    <w:rsid w:val="00572F15"/>
    <w:rsid w:val="00573F7A"/>
    <w:rsid w:val="00582326"/>
    <w:rsid w:val="00584BF4"/>
    <w:rsid w:val="00584D96"/>
    <w:rsid w:val="00590ADB"/>
    <w:rsid w:val="005A21DC"/>
    <w:rsid w:val="005B35A2"/>
    <w:rsid w:val="005B4F80"/>
    <w:rsid w:val="005B5E3C"/>
    <w:rsid w:val="005B5F21"/>
    <w:rsid w:val="005C71EF"/>
    <w:rsid w:val="005D41DD"/>
    <w:rsid w:val="005F776D"/>
    <w:rsid w:val="0060359F"/>
    <w:rsid w:val="0061336A"/>
    <w:rsid w:val="006309DE"/>
    <w:rsid w:val="00632BDC"/>
    <w:rsid w:val="006342ED"/>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3729"/>
    <w:rsid w:val="006D330F"/>
    <w:rsid w:val="006D6080"/>
    <w:rsid w:val="006E0161"/>
    <w:rsid w:val="006E0C6A"/>
    <w:rsid w:val="006E1BD0"/>
    <w:rsid w:val="006E3377"/>
    <w:rsid w:val="006E625F"/>
    <w:rsid w:val="006F5FD0"/>
    <w:rsid w:val="006F7885"/>
    <w:rsid w:val="00703C21"/>
    <w:rsid w:val="007046C8"/>
    <w:rsid w:val="00706ADA"/>
    <w:rsid w:val="00706E7C"/>
    <w:rsid w:val="00710A38"/>
    <w:rsid w:val="007121FB"/>
    <w:rsid w:val="007129D6"/>
    <w:rsid w:val="00712CB3"/>
    <w:rsid w:val="00715755"/>
    <w:rsid w:val="00731957"/>
    <w:rsid w:val="00731A9A"/>
    <w:rsid w:val="00745872"/>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3F63"/>
    <w:rsid w:val="007A4037"/>
    <w:rsid w:val="007C352C"/>
    <w:rsid w:val="007D51F2"/>
    <w:rsid w:val="007D6292"/>
    <w:rsid w:val="007D761E"/>
    <w:rsid w:val="007F095B"/>
    <w:rsid w:val="007F1766"/>
    <w:rsid w:val="007F26E3"/>
    <w:rsid w:val="007F5383"/>
    <w:rsid w:val="007F6AA9"/>
    <w:rsid w:val="008006B4"/>
    <w:rsid w:val="00800827"/>
    <w:rsid w:val="00804A8F"/>
    <w:rsid w:val="0080610B"/>
    <w:rsid w:val="00810582"/>
    <w:rsid w:val="00813A48"/>
    <w:rsid w:val="008152EF"/>
    <w:rsid w:val="008162F6"/>
    <w:rsid w:val="00817895"/>
    <w:rsid w:val="00817B4A"/>
    <w:rsid w:val="008272C0"/>
    <w:rsid w:val="008323D3"/>
    <w:rsid w:val="008351FF"/>
    <w:rsid w:val="00836FCA"/>
    <w:rsid w:val="00845F81"/>
    <w:rsid w:val="0085255D"/>
    <w:rsid w:val="00862885"/>
    <w:rsid w:val="0087086B"/>
    <w:rsid w:val="00881C2D"/>
    <w:rsid w:val="00894E29"/>
    <w:rsid w:val="0089693D"/>
    <w:rsid w:val="008A1514"/>
    <w:rsid w:val="008A1C2D"/>
    <w:rsid w:val="008A3D4F"/>
    <w:rsid w:val="008B0830"/>
    <w:rsid w:val="008B77CD"/>
    <w:rsid w:val="008C3178"/>
    <w:rsid w:val="008C35A6"/>
    <w:rsid w:val="008C68A0"/>
    <w:rsid w:val="008D1243"/>
    <w:rsid w:val="008D3E45"/>
    <w:rsid w:val="008E2D12"/>
    <w:rsid w:val="008F294D"/>
    <w:rsid w:val="009055F3"/>
    <w:rsid w:val="009066B6"/>
    <w:rsid w:val="00907556"/>
    <w:rsid w:val="0091016C"/>
    <w:rsid w:val="00913817"/>
    <w:rsid w:val="00921C32"/>
    <w:rsid w:val="00925F7F"/>
    <w:rsid w:val="009260B8"/>
    <w:rsid w:val="00926785"/>
    <w:rsid w:val="0092731B"/>
    <w:rsid w:val="009274DE"/>
    <w:rsid w:val="009317C0"/>
    <w:rsid w:val="00933735"/>
    <w:rsid w:val="009352F4"/>
    <w:rsid w:val="00940E1D"/>
    <w:rsid w:val="009424EB"/>
    <w:rsid w:val="009510CB"/>
    <w:rsid w:val="00952960"/>
    <w:rsid w:val="00954AC9"/>
    <w:rsid w:val="00954FB8"/>
    <w:rsid w:val="00956BA0"/>
    <w:rsid w:val="00960A7F"/>
    <w:rsid w:val="00961B90"/>
    <w:rsid w:val="009707C4"/>
    <w:rsid w:val="00970A93"/>
    <w:rsid w:val="00970B01"/>
    <w:rsid w:val="00971962"/>
    <w:rsid w:val="00971CC5"/>
    <w:rsid w:val="00980AEA"/>
    <w:rsid w:val="00991002"/>
    <w:rsid w:val="00994EA3"/>
    <w:rsid w:val="009A38DE"/>
    <w:rsid w:val="009A3CAA"/>
    <w:rsid w:val="009B06B5"/>
    <w:rsid w:val="009B307F"/>
    <w:rsid w:val="009B69BE"/>
    <w:rsid w:val="009E5BC1"/>
    <w:rsid w:val="009F0852"/>
    <w:rsid w:val="009F128B"/>
    <w:rsid w:val="009F12A5"/>
    <w:rsid w:val="009F5FB4"/>
    <w:rsid w:val="00A00BD5"/>
    <w:rsid w:val="00A021B5"/>
    <w:rsid w:val="00A02E6B"/>
    <w:rsid w:val="00A03055"/>
    <w:rsid w:val="00A046E7"/>
    <w:rsid w:val="00A04B00"/>
    <w:rsid w:val="00A11931"/>
    <w:rsid w:val="00A13474"/>
    <w:rsid w:val="00A171EA"/>
    <w:rsid w:val="00A22177"/>
    <w:rsid w:val="00A236A4"/>
    <w:rsid w:val="00A27281"/>
    <w:rsid w:val="00A35081"/>
    <w:rsid w:val="00A36F1C"/>
    <w:rsid w:val="00A433A6"/>
    <w:rsid w:val="00A43E7A"/>
    <w:rsid w:val="00A46ED3"/>
    <w:rsid w:val="00A504E1"/>
    <w:rsid w:val="00A666EC"/>
    <w:rsid w:val="00A71C2D"/>
    <w:rsid w:val="00A725C0"/>
    <w:rsid w:val="00A779FE"/>
    <w:rsid w:val="00A77B07"/>
    <w:rsid w:val="00A84E04"/>
    <w:rsid w:val="00A85E8A"/>
    <w:rsid w:val="00A94ED6"/>
    <w:rsid w:val="00A97B08"/>
    <w:rsid w:val="00AA5256"/>
    <w:rsid w:val="00AA75A8"/>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27BCB"/>
    <w:rsid w:val="00B33EE6"/>
    <w:rsid w:val="00B42183"/>
    <w:rsid w:val="00B46840"/>
    <w:rsid w:val="00B503CB"/>
    <w:rsid w:val="00B50F8D"/>
    <w:rsid w:val="00B60EC5"/>
    <w:rsid w:val="00B644B9"/>
    <w:rsid w:val="00B738A7"/>
    <w:rsid w:val="00B7586A"/>
    <w:rsid w:val="00B766F9"/>
    <w:rsid w:val="00B805A5"/>
    <w:rsid w:val="00B83DA1"/>
    <w:rsid w:val="00B84AED"/>
    <w:rsid w:val="00B870A0"/>
    <w:rsid w:val="00B90EE0"/>
    <w:rsid w:val="00B92478"/>
    <w:rsid w:val="00B9793F"/>
    <w:rsid w:val="00BA0765"/>
    <w:rsid w:val="00BA44A3"/>
    <w:rsid w:val="00BA7C3E"/>
    <w:rsid w:val="00BB2689"/>
    <w:rsid w:val="00BC353E"/>
    <w:rsid w:val="00BD23CC"/>
    <w:rsid w:val="00BD65BA"/>
    <w:rsid w:val="00BD69EF"/>
    <w:rsid w:val="00BE08EC"/>
    <w:rsid w:val="00BE3544"/>
    <w:rsid w:val="00BE595A"/>
    <w:rsid w:val="00BE5F29"/>
    <w:rsid w:val="00BE783C"/>
    <w:rsid w:val="00BF255B"/>
    <w:rsid w:val="00C00D44"/>
    <w:rsid w:val="00C03AF5"/>
    <w:rsid w:val="00C04FCE"/>
    <w:rsid w:val="00C067C5"/>
    <w:rsid w:val="00C0772E"/>
    <w:rsid w:val="00C147B2"/>
    <w:rsid w:val="00C14D56"/>
    <w:rsid w:val="00C171B6"/>
    <w:rsid w:val="00C2011B"/>
    <w:rsid w:val="00C2062A"/>
    <w:rsid w:val="00C30183"/>
    <w:rsid w:val="00C316FC"/>
    <w:rsid w:val="00C3475D"/>
    <w:rsid w:val="00C3644F"/>
    <w:rsid w:val="00C36666"/>
    <w:rsid w:val="00C43AAC"/>
    <w:rsid w:val="00C460D8"/>
    <w:rsid w:val="00C532A3"/>
    <w:rsid w:val="00C5715A"/>
    <w:rsid w:val="00C61B8C"/>
    <w:rsid w:val="00C712DE"/>
    <w:rsid w:val="00C836E5"/>
    <w:rsid w:val="00C83C65"/>
    <w:rsid w:val="00C840D0"/>
    <w:rsid w:val="00C867B9"/>
    <w:rsid w:val="00C90FAD"/>
    <w:rsid w:val="00C95042"/>
    <w:rsid w:val="00CA3B1B"/>
    <w:rsid w:val="00CA7942"/>
    <w:rsid w:val="00CB23E3"/>
    <w:rsid w:val="00CB759D"/>
    <w:rsid w:val="00CB7AAE"/>
    <w:rsid w:val="00CC0A41"/>
    <w:rsid w:val="00CC3BA0"/>
    <w:rsid w:val="00CC48C9"/>
    <w:rsid w:val="00CD765A"/>
    <w:rsid w:val="00CE49A1"/>
    <w:rsid w:val="00CF0CAC"/>
    <w:rsid w:val="00CF36D7"/>
    <w:rsid w:val="00CF759C"/>
    <w:rsid w:val="00D00216"/>
    <w:rsid w:val="00D011CD"/>
    <w:rsid w:val="00D14A9D"/>
    <w:rsid w:val="00D17A30"/>
    <w:rsid w:val="00D225CC"/>
    <w:rsid w:val="00D22682"/>
    <w:rsid w:val="00D240C3"/>
    <w:rsid w:val="00D2786B"/>
    <w:rsid w:val="00D32849"/>
    <w:rsid w:val="00D33DD9"/>
    <w:rsid w:val="00D37A3C"/>
    <w:rsid w:val="00D434A7"/>
    <w:rsid w:val="00D46724"/>
    <w:rsid w:val="00D517A4"/>
    <w:rsid w:val="00D51C7E"/>
    <w:rsid w:val="00D549F4"/>
    <w:rsid w:val="00D64101"/>
    <w:rsid w:val="00D71075"/>
    <w:rsid w:val="00D8773C"/>
    <w:rsid w:val="00D93082"/>
    <w:rsid w:val="00D9542D"/>
    <w:rsid w:val="00D97139"/>
    <w:rsid w:val="00DA0ABA"/>
    <w:rsid w:val="00DA28BE"/>
    <w:rsid w:val="00DA5AAB"/>
    <w:rsid w:val="00DB7DDB"/>
    <w:rsid w:val="00DC0253"/>
    <w:rsid w:val="00DC4F70"/>
    <w:rsid w:val="00DC753D"/>
    <w:rsid w:val="00DD0CD4"/>
    <w:rsid w:val="00DF04F0"/>
    <w:rsid w:val="00E11A03"/>
    <w:rsid w:val="00E147D3"/>
    <w:rsid w:val="00E1782A"/>
    <w:rsid w:val="00E17CCF"/>
    <w:rsid w:val="00E21BC3"/>
    <w:rsid w:val="00E23A94"/>
    <w:rsid w:val="00E30BB5"/>
    <w:rsid w:val="00E31447"/>
    <w:rsid w:val="00E422A2"/>
    <w:rsid w:val="00E44018"/>
    <w:rsid w:val="00E46D34"/>
    <w:rsid w:val="00E50EA0"/>
    <w:rsid w:val="00E5220B"/>
    <w:rsid w:val="00E6172B"/>
    <w:rsid w:val="00E65A0D"/>
    <w:rsid w:val="00E66A55"/>
    <w:rsid w:val="00E713DA"/>
    <w:rsid w:val="00E771E5"/>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59"/>
    <w:rsid w:val="00F27C45"/>
    <w:rsid w:val="00F33539"/>
    <w:rsid w:val="00F33C45"/>
    <w:rsid w:val="00F34E31"/>
    <w:rsid w:val="00F46873"/>
    <w:rsid w:val="00F4786D"/>
    <w:rsid w:val="00F504CC"/>
    <w:rsid w:val="00F50E8B"/>
    <w:rsid w:val="00F60220"/>
    <w:rsid w:val="00F77C8A"/>
    <w:rsid w:val="00F86AAA"/>
    <w:rsid w:val="00F9055E"/>
    <w:rsid w:val="00F91683"/>
    <w:rsid w:val="00FA00C3"/>
    <w:rsid w:val="00FA17FC"/>
    <w:rsid w:val="00FB17AC"/>
    <w:rsid w:val="00FB2AB9"/>
    <w:rsid w:val="00FB41D6"/>
    <w:rsid w:val="00FB5A44"/>
    <w:rsid w:val="00FC42B6"/>
    <w:rsid w:val="00FC622D"/>
    <w:rsid w:val="00FD7520"/>
    <w:rsid w:val="00FD7C42"/>
    <w:rsid w:val="00FE4D9A"/>
    <w:rsid w:val="00FE4E4B"/>
    <w:rsid w:val="00FE62A5"/>
    <w:rsid w:val="00FE6A9C"/>
    <w:rsid w:val="00FE6CB8"/>
    <w:rsid w:val="00FF1872"/>
    <w:rsid w:val="00FF2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3047B-FEB9-4BB1-BDDB-7FB6EB7E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1977</Words>
  <Characters>11273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13224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4</cp:revision>
  <cp:lastPrinted>2016-05-31T08:36:00Z</cp:lastPrinted>
  <dcterms:created xsi:type="dcterms:W3CDTF">2024-02-26T13:35:00Z</dcterms:created>
  <dcterms:modified xsi:type="dcterms:W3CDTF">2024-02-28T09:54:00Z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