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1A" w:rsidRDefault="00A9681A" w:rsidP="007E0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8D" w:rsidRDefault="00CD568D" w:rsidP="007E0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SHPALLJA E THIRRJES PËR APLIKIM</w:t>
      </w:r>
    </w:p>
    <w:p w:rsidR="0093557C" w:rsidRDefault="0093557C" w:rsidP="00CD56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57C" w:rsidRDefault="0093557C" w:rsidP="00CD56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3195"/>
        <w:gridCol w:w="3196"/>
        <w:gridCol w:w="3196"/>
      </w:tblGrid>
      <w:tr w:rsidR="00CD568D" w:rsidTr="0093557C">
        <w:trPr>
          <w:trHeight w:val="432"/>
        </w:trPr>
        <w:tc>
          <w:tcPr>
            <w:tcW w:w="3195" w:type="dxa"/>
            <w:vAlign w:val="center"/>
          </w:tcPr>
          <w:p w:rsidR="00CD568D" w:rsidRDefault="00CD568D" w:rsidP="0072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Afati</w:t>
            </w:r>
          </w:p>
        </w:tc>
        <w:tc>
          <w:tcPr>
            <w:tcW w:w="3196" w:type="dxa"/>
            <w:vAlign w:val="center"/>
          </w:tcPr>
          <w:p w:rsidR="00CD568D" w:rsidRDefault="00CD568D" w:rsidP="0072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Institucioni përgjegjës</w:t>
            </w:r>
          </w:p>
        </w:tc>
        <w:tc>
          <w:tcPr>
            <w:tcW w:w="3196" w:type="dxa"/>
            <w:vAlign w:val="center"/>
          </w:tcPr>
          <w:p w:rsidR="00CD568D" w:rsidRDefault="00CD568D" w:rsidP="0072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Aktiviteti</w:t>
            </w:r>
          </w:p>
        </w:tc>
      </w:tr>
      <w:tr w:rsidR="00CD568D" w:rsidTr="00721DC9">
        <w:trPr>
          <w:trHeight w:val="2717"/>
        </w:trPr>
        <w:tc>
          <w:tcPr>
            <w:tcW w:w="3195" w:type="dxa"/>
            <w:vAlign w:val="center"/>
          </w:tcPr>
          <w:p w:rsidR="00CD568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Shpallja në:</w:t>
            </w:r>
          </w:p>
          <w:p w:rsidR="00CD568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- në faqen zyrtare të internetit të Ministrisë së Mbrojtjes</w:t>
            </w:r>
            <w:r w:rsidR="00CD5882">
              <w:rPr>
                <w:rFonts w:ascii="Times New Roman" w:hAnsi="Times New Roman" w:cs="Times New Roman"/>
                <w:sz w:val="24"/>
                <w:szCs w:val="24"/>
              </w:rPr>
              <w:t xml:space="preserve"> dhe AKMC</w:t>
            </w: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6FA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C14" w:rsidRP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njoftim </w:t>
            </w:r>
            <w:r w:rsidR="00DF6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shkresore dhe </w:t>
            </w:r>
            <w:r w:rsidR="00A15C14" w:rsidRP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elektronik</w:t>
            </w:r>
            <w:r w:rsid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15C14" w:rsidRP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  <w:r w:rsid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pranë </w:t>
            </w:r>
            <w:r w:rsidR="00EE6363">
              <w:rPr>
                <w:rFonts w:ascii="Times New Roman" w:hAnsi="Times New Roman" w:cs="Times New Roman"/>
                <w:sz w:val="24"/>
                <w:szCs w:val="24"/>
              </w:rPr>
              <w:t>njësive të qeverisjes vendore</w:t>
            </w:r>
          </w:p>
          <w:p w:rsidR="00E4685F" w:rsidRPr="003E3BCC" w:rsidRDefault="00026302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DF6FAD">
              <w:rPr>
                <w:rFonts w:ascii="Times New Roman" w:hAnsi="Times New Roman" w:cs="Times New Roman"/>
                <w:sz w:val="24"/>
                <w:szCs w:val="24"/>
              </w:rPr>
              <w:t xml:space="preserve"> ditë nga </w:t>
            </w:r>
            <w:r w:rsidR="00AA4407">
              <w:rPr>
                <w:rFonts w:ascii="Times New Roman" w:hAnsi="Times New Roman" w:cs="Times New Roman"/>
                <w:sz w:val="24"/>
                <w:szCs w:val="24"/>
              </w:rPr>
              <w:t>shpallja e</w:t>
            </w:r>
            <w:r w:rsidR="00A15C14">
              <w:rPr>
                <w:rFonts w:ascii="Times New Roman" w:hAnsi="Times New Roman" w:cs="Times New Roman"/>
                <w:sz w:val="24"/>
                <w:szCs w:val="24"/>
              </w:rPr>
              <w:t xml:space="preserve"> thirrjes</w:t>
            </w:r>
            <w:r w:rsidR="00E4685F" w:rsidRPr="003E3B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96" w:type="dxa"/>
            <w:vAlign w:val="center"/>
          </w:tcPr>
          <w:p w:rsidR="00CD568D" w:rsidRPr="003E3BCC" w:rsidRDefault="00C778B3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Agjencia Kombëtare e Mbrojtjes Civile</w:t>
            </w:r>
          </w:p>
        </w:tc>
        <w:tc>
          <w:tcPr>
            <w:tcW w:w="3196" w:type="dxa"/>
            <w:vAlign w:val="center"/>
          </w:tcPr>
          <w:p w:rsidR="00CD568D" w:rsidRPr="003E3BCC" w:rsidRDefault="00CD568D" w:rsidP="0029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Hapja e thirrjeve për aplikim për të gjitha njësitë e qe</w:t>
            </w:r>
            <w:r w:rsidR="00C778B3">
              <w:rPr>
                <w:rFonts w:ascii="Times New Roman" w:hAnsi="Times New Roman" w:cs="Times New Roman"/>
                <w:sz w:val="24"/>
                <w:szCs w:val="24"/>
              </w:rPr>
              <w:t xml:space="preserve">verisjes vendore, për përcjelljen e projekteve </w:t>
            </w:r>
            <w:r w:rsidR="00535D67">
              <w:rPr>
                <w:rFonts w:ascii="Times New Roman" w:hAnsi="Times New Roman" w:cs="Times New Roman"/>
                <w:sz w:val="24"/>
                <w:szCs w:val="24"/>
              </w:rPr>
              <w:t xml:space="preserve">për rehabilitimin e digave të rezervuarve </w:t>
            </w:r>
            <w:r w:rsidR="00C778B3">
              <w:rPr>
                <w:rFonts w:ascii="Times New Roman" w:hAnsi="Times New Roman" w:cs="Times New Roman"/>
                <w:sz w:val="24"/>
                <w:szCs w:val="24"/>
              </w:rPr>
              <w:t>në ku</w:t>
            </w:r>
            <w:r w:rsidR="00535D67">
              <w:rPr>
                <w:rFonts w:ascii="Times New Roman" w:hAnsi="Times New Roman" w:cs="Times New Roman"/>
                <w:sz w:val="24"/>
                <w:szCs w:val="24"/>
              </w:rPr>
              <w:t>adër të mbrojtjes civile.</w:t>
            </w:r>
            <w:bookmarkStart w:id="0" w:name="_GoBack"/>
            <w:bookmarkEnd w:id="0"/>
          </w:p>
        </w:tc>
      </w:tr>
      <w:tr w:rsidR="00CD568D" w:rsidTr="00721DC9">
        <w:trPr>
          <w:trHeight w:val="1520"/>
        </w:trPr>
        <w:tc>
          <w:tcPr>
            <w:tcW w:w="3195" w:type="dxa"/>
            <w:vAlign w:val="center"/>
          </w:tcPr>
          <w:p w:rsidR="00E722FF" w:rsidRDefault="00E722FF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C778B3">
              <w:rPr>
                <w:rFonts w:ascii="Times New Roman" w:hAnsi="Times New Roman" w:cs="Times New Roman"/>
                <w:sz w:val="24"/>
                <w:szCs w:val="24"/>
              </w:rPr>
              <w:t>a shpallja e thirrjes</w:t>
            </w:r>
            <w:r w:rsidR="00293637">
              <w:rPr>
                <w:rFonts w:ascii="Times New Roman" w:hAnsi="Times New Roman" w:cs="Times New Roman"/>
                <w:sz w:val="24"/>
                <w:szCs w:val="24"/>
              </w:rPr>
              <w:t xml:space="preserve"> deri më 25.11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  <w:p w:rsidR="00CD568D" w:rsidRPr="003E3BCC" w:rsidRDefault="00E722FF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320">
              <w:rPr>
                <w:rFonts w:ascii="Times New Roman" w:hAnsi="Times New Roman" w:cs="Times New Roman"/>
                <w:b/>
                <w:sz w:val="24"/>
                <w:szCs w:val="24"/>
              </w:rPr>
              <w:t>Projektet e përcjella dhe protokolluara në AKMC</w:t>
            </w:r>
            <w:r w:rsidR="00293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pas datës 25.11</w:t>
            </w:r>
            <w:r w:rsidR="00722320" w:rsidRPr="00722320">
              <w:rPr>
                <w:rFonts w:ascii="Times New Roman" w:hAnsi="Times New Roman" w:cs="Times New Roman"/>
                <w:b/>
                <w:sz w:val="24"/>
                <w:szCs w:val="24"/>
              </w:rPr>
              <w:t>.2024 nuk do të pranohen</w:t>
            </w:r>
            <w:r w:rsidR="00421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në kuadër të kësaj thirrje</w:t>
            </w:r>
            <w:r w:rsidR="007223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6" w:type="dxa"/>
            <w:vAlign w:val="center"/>
          </w:tcPr>
          <w:p w:rsidR="00CD568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Njësitë e</w:t>
            </w:r>
            <w:r w:rsidR="0045253F">
              <w:rPr>
                <w:rFonts w:ascii="Times New Roman" w:hAnsi="Times New Roman" w:cs="Times New Roman"/>
                <w:sz w:val="24"/>
                <w:szCs w:val="24"/>
              </w:rPr>
              <w:t xml:space="preserve"> qeverisjes vendore</w:t>
            </w:r>
          </w:p>
        </w:tc>
        <w:tc>
          <w:tcPr>
            <w:tcW w:w="3196" w:type="dxa"/>
            <w:vAlign w:val="center"/>
          </w:tcPr>
          <w:p w:rsidR="003E3BCC" w:rsidRPr="00D22DE8" w:rsidRDefault="00CD568D" w:rsidP="00727B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Dërgimi i apliki</w:t>
            </w:r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>meve nga subjektet aplikuese</w:t>
            </w:r>
            <w:r w:rsidR="00BD007E">
              <w:rPr>
                <w:rFonts w:ascii="Times New Roman" w:hAnsi="Times New Roman" w:cs="Times New Roman"/>
                <w:sz w:val="24"/>
                <w:szCs w:val="24"/>
              </w:rPr>
              <w:t xml:space="preserve"> konform shalljes</w:t>
            </w:r>
          </w:p>
          <w:p w:rsidR="00CD568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416" w:rsidRDefault="00C02416" w:rsidP="00DA563F">
      <w:pPr>
        <w:rPr>
          <w:rFonts w:ascii="Times New Roman" w:hAnsi="Times New Roman" w:cs="Times New Roman"/>
          <w:b/>
          <w:sz w:val="24"/>
          <w:szCs w:val="24"/>
        </w:rPr>
      </w:pPr>
    </w:p>
    <w:p w:rsidR="00F60217" w:rsidRPr="00F60217" w:rsidRDefault="00F60217" w:rsidP="00F60217">
      <w:pPr>
        <w:rPr>
          <w:rFonts w:ascii="Times New Roman" w:hAnsi="Times New Roman" w:cs="Times New Roman"/>
        </w:rPr>
      </w:pPr>
      <w:r w:rsidRPr="00F60217">
        <w:rPr>
          <w:rFonts w:ascii="Times New Roman" w:hAnsi="Times New Roman" w:cs="Times New Roman"/>
          <w:b/>
        </w:rPr>
        <w:t>!Kujdes!</w:t>
      </w:r>
      <w:r w:rsidRPr="00F60217">
        <w:rPr>
          <w:rFonts w:ascii="Times New Roman" w:hAnsi="Times New Roman" w:cs="Times New Roman"/>
        </w:rPr>
        <w:t xml:space="preserve"> </w:t>
      </w:r>
    </w:p>
    <w:p w:rsidR="0050779A" w:rsidRPr="00DD4A2B" w:rsidRDefault="0050779A" w:rsidP="00DD4A2B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lang w:val="sq"/>
        </w:rPr>
      </w:pPr>
      <w:r w:rsidRPr="0050779A">
        <w:rPr>
          <w:rFonts w:ascii="Times New Roman" w:hAnsi="Times New Roman" w:cs="Times New Roman"/>
          <w:b/>
        </w:rPr>
        <w:t>Subjekti aplikues të përcjel</w:t>
      </w:r>
      <w:r w:rsidR="00DD4A2B">
        <w:rPr>
          <w:rFonts w:ascii="Times New Roman" w:hAnsi="Times New Roman" w:cs="Times New Roman"/>
          <w:b/>
        </w:rPr>
        <w:t xml:space="preserve">lë </w:t>
      </w:r>
      <w:r w:rsidRPr="0050779A">
        <w:rPr>
          <w:rFonts w:ascii="Times New Roman" w:hAnsi="Times New Roman" w:cs="Times New Roman"/>
          <w:b/>
        </w:rPr>
        <w:t xml:space="preserve">projektet së bashku me formularin e aplikimit dhe </w:t>
      </w:r>
      <w:r w:rsidRPr="0050779A">
        <w:rPr>
          <w:rFonts w:ascii="Times New Roman" w:hAnsi="Times New Roman" w:cs="Times New Roman"/>
          <w:b/>
          <w:lang w:val="sq"/>
        </w:rPr>
        <w:t>F3 - Formulari i Konceptimit të Projektit të Investimit (FKPI)</w:t>
      </w:r>
      <w:r w:rsidR="00DD4A2B">
        <w:rPr>
          <w:rFonts w:ascii="Times New Roman" w:hAnsi="Times New Roman" w:cs="Times New Roman"/>
          <w:b/>
          <w:lang w:val="sq"/>
        </w:rPr>
        <w:t>.</w:t>
      </w:r>
    </w:p>
    <w:p w:rsidR="00DA563F" w:rsidRPr="00BD007E" w:rsidRDefault="002856BC" w:rsidP="002856B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color w:val="000000" w:themeColor="text1"/>
        </w:rPr>
      </w:pPr>
      <w:r w:rsidRPr="00BD007E">
        <w:rPr>
          <w:rFonts w:ascii="Times New Roman" w:hAnsi="Times New Roman" w:cs="Times New Roman"/>
          <w:b/>
          <w:color w:val="000000" w:themeColor="text1"/>
        </w:rPr>
        <w:t>P</w:t>
      </w:r>
      <w:r w:rsidR="00721DC9" w:rsidRPr="00BD007E">
        <w:rPr>
          <w:rFonts w:ascii="Times New Roman" w:hAnsi="Times New Roman" w:cs="Times New Roman"/>
          <w:b/>
          <w:color w:val="000000" w:themeColor="text1"/>
        </w:rPr>
        <w:t xml:space="preserve">ranohen projektet me shumë totale financiare jo më të lartë se </w:t>
      </w:r>
      <w:r w:rsidR="009364A5">
        <w:rPr>
          <w:rFonts w:ascii="Times New Roman" w:hAnsi="Times New Roman" w:cs="Times New Roman"/>
          <w:b/>
          <w:color w:val="000000" w:themeColor="text1"/>
        </w:rPr>
        <w:t>50.000.000 lekë</w:t>
      </w:r>
      <w:r w:rsidR="00026302">
        <w:rPr>
          <w:rFonts w:ascii="Times New Roman" w:hAnsi="Times New Roman" w:cs="Times New Roman"/>
          <w:b/>
          <w:color w:val="000000" w:themeColor="text1"/>
        </w:rPr>
        <w:t>.</w:t>
      </w:r>
    </w:p>
    <w:p w:rsidR="005D7E3C" w:rsidRDefault="005D7E3C"/>
    <w:p w:rsidR="005D7E3C" w:rsidRDefault="005D7E3C"/>
    <w:p w:rsidR="00DA563F" w:rsidRDefault="00DA563F"/>
    <w:p w:rsidR="00DA563F" w:rsidRDefault="00DA563F"/>
    <w:p w:rsidR="005D7E3C" w:rsidRDefault="005D7E3C"/>
    <w:sectPr w:rsidR="005D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A0" w:rsidRDefault="001321A0" w:rsidP="00E25D96">
      <w:pPr>
        <w:spacing w:after="0" w:line="240" w:lineRule="auto"/>
      </w:pPr>
      <w:r>
        <w:separator/>
      </w:r>
    </w:p>
  </w:endnote>
  <w:endnote w:type="continuationSeparator" w:id="0">
    <w:p w:rsidR="001321A0" w:rsidRDefault="001321A0" w:rsidP="00E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A0" w:rsidRDefault="001321A0" w:rsidP="00E25D96">
      <w:pPr>
        <w:spacing w:after="0" w:line="240" w:lineRule="auto"/>
      </w:pPr>
      <w:r>
        <w:separator/>
      </w:r>
    </w:p>
  </w:footnote>
  <w:footnote w:type="continuationSeparator" w:id="0">
    <w:p w:rsidR="001321A0" w:rsidRDefault="001321A0" w:rsidP="00E2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B67"/>
    <w:multiLevelType w:val="hybridMultilevel"/>
    <w:tmpl w:val="C258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572"/>
    <w:multiLevelType w:val="hybridMultilevel"/>
    <w:tmpl w:val="1298A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65D3"/>
    <w:multiLevelType w:val="hybridMultilevel"/>
    <w:tmpl w:val="5AA0012A"/>
    <w:lvl w:ilvl="0" w:tplc="3FAC3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C0459"/>
    <w:multiLevelType w:val="hybridMultilevel"/>
    <w:tmpl w:val="FE4A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33C"/>
    <w:multiLevelType w:val="hybridMultilevel"/>
    <w:tmpl w:val="684C9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166D"/>
    <w:multiLevelType w:val="hybridMultilevel"/>
    <w:tmpl w:val="06C61320"/>
    <w:lvl w:ilvl="0" w:tplc="0562E4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84FF6"/>
    <w:multiLevelType w:val="hybridMultilevel"/>
    <w:tmpl w:val="B0F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00D5"/>
    <w:multiLevelType w:val="hybridMultilevel"/>
    <w:tmpl w:val="02A2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300F6"/>
    <w:multiLevelType w:val="hybridMultilevel"/>
    <w:tmpl w:val="2EA4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2E4F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0"/>
    <w:rsid w:val="00026302"/>
    <w:rsid w:val="00056AB7"/>
    <w:rsid w:val="000B24CE"/>
    <w:rsid w:val="001321A0"/>
    <w:rsid w:val="00145C0F"/>
    <w:rsid w:val="0015210A"/>
    <w:rsid w:val="00157F73"/>
    <w:rsid w:val="001725B6"/>
    <w:rsid w:val="00201A6D"/>
    <w:rsid w:val="00203F47"/>
    <w:rsid w:val="00214AE5"/>
    <w:rsid w:val="00217BEC"/>
    <w:rsid w:val="002856BC"/>
    <w:rsid w:val="00293637"/>
    <w:rsid w:val="00295222"/>
    <w:rsid w:val="002A00FE"/>
    <w:rsid w:val="002D3E9F"/>
    <w:rsid w:val="002D7AF8"/>
    <w:rsid w:val="002E48C6"/>
    <w:rsid w:val="002E4C61"/>
    <w:rsid w:val="002F2E14"/>
    <w:rsid w:val="002F4A21"/>
    <w:rsid w:val="003856CA"/>
    <w:rsid w:val="003A2F04"/>
    <w:rsid w:val="003B159A"/>
    <w:rsid w:val="003E321C"/>
    <w:rsid w:val="003E3BCC"/>
    <w:rsid w:val="004035C3"/>
    <w:rsid w:val="00421EF3"/>
    <w:rsid w:val="00424004"/>
    <w:rsid w:val="00427442"/>
    <w:rsid w:val="0044658B"/>
    <w:rsid w:val="0045253F"/>
    <w:rsid w:val="004877EB"/>
    <w:rsid w:val="00493AD9"/>
    <w:rsid w:val="004E5341"/>
    <w:rsid w:val="0050779A"/>
    <w:rsid w:val="005241AF"/>
    <w:rsid w:val="00535D67"/>
    <w:rsid w:val="005D7E3C"/>
    <w:rsid w:val="005F135F"/>
    <w:rsid w:val="005F2E0E"/>
    <w:rsid w:val="006418B0"/>
    <w:rsid w:val="00647B35"/>
    <w:rsid w:val="006527DD"/>
    <w:rsid w:val="00682391"/>
    <w:rsid w:val="006836B0"/>
    <w:rsid w:val="00684FEE"/>
    <w:rsid w:val="006C1508"/>
    <w:rsid w:val="00721DC9"/>
    <w:rsid w:val="00722320"/>
    <w:rsid w:val="00727BE7"/>
    <w:rsid w:val="00777211"/>
    <w:rsid w:val="0077752E"/>
    <w:rsid w:val="0078592C"/>
    <w:rsid w:val="007B128A"/>
    <w:rsid w:val="007E0F08"/>
    <w:rsid w:val="007F62DF"/>
    <w:rsid w:val="0081503E"/>
    <w:rsid w:val="00834506"/>
    <w:rsid w:val="00852121"/>
    <w:rsid w:val="00862E7D"/>
    <w:rsid w:val="00873562"/>
    <w:rsid w:val="0090734F"/>
    <w:rsid w:val="0093557C"/>
    <w:rsid w:val="009364A5"/>
    <w:rsid w:val="009511DD"/>
    <w:rsid w:val="00956E72"/>
    <w:rsid w:val="009936D9"/>
    <w:rsid w:val="009A4C14"/>
    <w:rsid w:val="009B192E"/>
    <w:rsid w:val="009B69D5"/>
    <w:rsid w:val="00A07162"/>
    <w:rsid w:val="00A15C14"/>
    <w:rsid w:val="00A17AFD"/>
    <w:rsid w:val="00A9681A"/>
    <w:rsid w:val="00AA4407"/>
    <w:rsid w:val="00AB5F4B"/>
    <w:rsid w:val="00B430EA"/>
    <w:rsid w:val="00B52955"/>
    <w:rsid w:val="00B85BB8"/>
    <w:rsid w:val="00BB523B"/>
    <w:rsid w:val="00BD007E"/>
    <w:rsid w:val="00BD04B8"/>
    <w:rsid w:val="00BE0C72"/>
    <w:rsid w:val="00BE135E"/>
    <w:rsid w:val="00C02416"/>
    <w:rsid w:val="00C071AC"/>
    <w:rsid w:val="00C625EE"/>
    <w:rsid w:val="00C778B3"/>
    <w:rsid w:val="00C93FEA"/>
    <w:rsid w:val="00CC1105"/>
    <w:rsid w:val="00CD568D"/>
    <w:rsid w:val="00CD5882"/>
    <w:rsid w:val="00D22DE8"/>
    <w:rsid w:val="00D2714B"/>
    <w:rsid w:val="00D72A78"/>
    <w:rsid w:val="00D83B93"/>
    <w:rsid w:val="00DA563F"/>
    <w:rsid w:val="00DD4A2B"/>
    <w:rsid w:val="00DF6FAD"/>
    <w:rsid w:val="00E25BC9"/>
    <w:rsid w:val="00E25D96"/>
    <w:rsid w:val="00E336D8"/>
    <w:rsid w:val="00E340EF"/>
    <w:rsid w:val="00E44440"/>
    <w:rsid w:val="00E4685F"/>
    <w:rsid w:val="00E600AF"/>
    <w:rsid w:val="00E722FF"/>
    <w:rsid w:val="00E81642"/>
    <w:rsid w:val="00EB2C3E"/>
    <w:rsid w:val="00EB7B5A"/>
    <w:rsid w:val="00EC2A37"/>
    <w:rsid w:val="00ED10DA"/>
    <w:rsid w:val="00EE6363"/>
    <w:rsid w:val="00F31195"/>
    <w:rsid w:val="00F5638E"/>
    <w:rsid w:val="00F60217"/>
    <w:rsid w:val="00F84476"/>
    <w:rsid w:val="00FA4FB1"/>
    <w:rsid w:val="00FA5386"/>
    <w:rsid w:val="00F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A622"/>
  <w15:chartTrackingRefBased/>
  <w15:docId w15:val="{A16315AF-BBC4-44D2-9861-2990AED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8D"/>
    <w:pPr>
      <w:ind w:left="720"/>
      <w:contextualSpacing/>
    </w:pPr>
  </w:style>
  <w:style w:type="table" w:styleId="TableGrid">
    <w:name w:val="Table Grid"/>
    <w:basedOn w:val="TableNormal"/>
    <w:uiPriority w:val="39"/>
    <w:rsid w:val="00CD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96"/>
  </w:style>
  <w:style w:type="paragraph" w:styleId="Footer">
    <w:name w:val="footer"/>
    <w:basedOn w:val="Normal"/>
    <w:link w:val="Foot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96"/>
  </w:style>
  <w:style w:type="paragraph" w:styleId="BalloonText">
    <w:name w:val="Balloon Text"/>
    <w:basedOn w:val="Normal"/>
    <w:link w:val="BalloonTextChar"/>
    <w:uiPriority w:val="99"/>
    <w:semiHidden/>
    <w:unhideWhenUsed/>
    <w:rsid w:val="00F3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646</cp:revision>
  <cp:lastPrinted>2023-01-10T09:50:00Z</cp:lastPrinted>
  <dcterms:created xsi:type="dcterms:W3CDTF">2022-03-02T14:47:00Z</dcterms:created>
  <dcterms:modified xsi:type="dcterms:W3CDTF">2024-10-23T09:18:00Z</dcterms:modified>
</cp:coreProperties>
</file>